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28" w:rsidRPr="002B67B0" w:rsidRDefault="008D0F28" w:rsidP="008D0F28">
      <w:pPr>
        <w:jc w:val="center"/>
      </w:pPr>
      <w:bookmarkStart w:id="0" w:name="_GoBack"/>
      <w:bookmarkEnd w:id="0"/>
      <w:r w:rsidRPr="002B67B0">
        <w:rPr>
          <w:rFonts w:hint="cs"/>
        </w:rPr>
        <w:t>Universidade Federal Fluminense</w:t>
      </w:r>
    </w:p>
    <w:p w:rsidR="008D0F28" w:rsidRPr="002B67B0" w:rsidRDefault="008D0F28" w:rsidP="008D0F28">
      <w:pPr>
        <w:jc w:val="center"/>
      </w:pPr>
      <w:r w:rsidRPr="002B67B0">
        <w:rPr>
          <w:rFonts w:hint="cs"/>
        </w:rPr>
        <w:t>Instituto de História</w:t>
      </w:r>
    </w:p>
    <w:p w:rsidR="008D0F28" w:rsidRPr="002B67B0" w:rsidRDefault="008D0F28" w:rsidP="008D0F28">
      <w:pPr>
        <w:jc w:val="both"/>
      </w:pPr>
    </w:p>
    <w:p w:rsidR="008D0F28" w:rsidRPr="002B67B0" w:rsidRDefault="008D0F28" w:rsidP="008D0F28">
      <w:pPr>
        <w:jc w:val="both"/>
      </w:pPr>
    </w:p>
    <w:p w:rsidR="008D0F28" w:rsidRPr="002B67B0" w:rsidRDefault="008D0F28" w:rsidP="008D0F28">
      <w:pPr>
        <w:jc w:val="both"/>
      </w:pPr>
      <w:r w:rsidRPr="002B67B0">
        <w:rPr>
          <w:rFonts w:hint="cs"/>
        </w:rPr>
        <w:t xml:space="preserve">Disciplina: </w:t>
      </w:r>
      <w:r>
        <w:rPr>
          <w:b/>
        </w:rPr>
        <w:t>Vídeo-história</w:t>
      </w:r>
    </w:p>
    <w:p w:rsidR="008D0F28" w:rsidRPr="002B67B0" w:rsidRDefault="008D0F28" w:rsidP="008D0F28">
      <w:pPr>
        <w:jc w:val="both"/>
      </w:pPr>
      <w:r w:rsidRPr="002B67B0">
        <w:rPr>
          <w:rFonts w:hint="cs"/>
        </w:rPr>
        <w:t>Professora: Francine Iegelski</w:t>
      </w:r>
    </w:p>
    <w:p w:rsidR="008D0F28" w:rsidRPr="002B67B0" w:rsidRDefault="008D0F28" w:rsidP="008D0F28">
      <w:pPr>
        <w:jc w:val="both"/>
      </w:pPr>
      <w:r>
        <w:t>1</w:t>
      </w:r>
      <w:r w:rsidRPr="002B67B0">
        <w:rPr>
          <w:rFonts w:hint="cs"/>
          <w:vertAlign w:val="superscript"/>
        </w:rPr>
        <w:t>o</w:t>
      </w:r>
      <w:r w:rsidRPr="002B67B0">
        <w:rPr>
          <w:rFonts w:hint="cs"/>
        </w:rPr>
        <w:t xml:space="preserve"> Semestre/20</w:t>
      </w:r>
      <w:r>
        <w:t>20</w:t>
      </w:r>
    </w:p>
    <w:p w:rsidR="008D0F28" w:rsidRDefault="008D0F28" w:rsidP="008D0F28">
      <w:pPr>
        <w:jc w:val="both"/>
      </w:pPr>
      <w:r w:rsidRPr="002B67B0">
        <w:rPr>
          <w:rFonts w:hint="cs"/>
        </w:rPr>
        <w:t xml:space="preserve">Aulas às </w:t>
      </w:r>
      <w:r>
        <w:t>sextas-feiras</w:t>
      </w:r>
      <w:r w:rsidRPr="002B67B0">
        <w:rPr>
          <w:rFonts w:hint="cs"/>
        </w:rPr>
        <w:t xml:space="preserve">, das </w:t>
      </w:r>
      <w:r>
        <w:t>09</w:t>
      </w:r>
      <w:r w:rsidRPr="002B67B0">
        <w:rPr>
          <w:rFonts w:hint="cs"/>
        </w:rPr>
        <w:t xml:space="preserve">h às </w:t>
      </w:r>
      <w:r>
        <w:t>13</w:t>
      </w:r>
      <w:r w:rsidRPr="002B67B0">
        <w:rPr>
          <w:rFonts w:hint="cs"/>
        </w:rPr>
        <w:t>h</w:t>
      </w:r>
    </w:p>
    <w:p w:rsidR="00E1770B" w:rsidRDefault="00E1770B" w:rsidP="008D0F28">
      <w:pPr>
        <w:jc w:val="both"/>
      </w:pPr>
    </w:p>
    <w:p w:rsidR="00B90A81" w:rsidRPr="003316E4" w:rsidRDefault="00B90A81" w:rsidP="009E40A3">
      <w:pPr>
        <w:jc w:val="both"/>
      </w:pPr>
      <w:r w:rsidRPr="003316E4">
        <w:rPr>
          <w:b/>
          <w:bCs/>
        </w:rPr>
        <w:t>Ementa:</w:t>
      </w:r>
      <w:r w:rsidR="003316E4">
        <w:rPr>
          <w:b/>
          <w:bCs/>
        </w:rPr>
        <w:t xml:space="preserve"> </w:t>
      </w:r>
      <w:r w:rsidR="003316E4">
        <w:t xml:space="preserve">o protagonismo do documentário nos anos 1990; História do Tempo Presente e recursos audiovisuais; narrativas visuais, história e política; trauma, memória e testemunhas; </w:t>
      </w:r>
      <w:r w:rsidR="00566732">
        <w:t>“</w:t>
      </w:r>
      <w:proofErr w:type="spellStart"/>
      <w:r w:rsidR="003316E4">
        <w:t>documentarização</w:t>
      </w:r>
      <w:proofErr w:type="spellEnd"/>
      <w:r w:rsidR="003316E4">
        <w:t xml:space="preserve"> da ficção</w:t>
      </w:r>
      <w:r w:rsidR="00566732">
        <w:t>”</w:t>
      </w:r>
      <w:r w:rsidR="003316E4">
        <w:t>; uso de imagens de arquivo em documentários; ensinar história a partir de recursos audiovisuais.</w:t>
      </w:r>
    </w:p>
    <w:p w:rsidR="00B90A81" w:rsidRDefault="00B90A81" w:rsidP="009E40A3">
      <w:pPr>
        <w:jc w:val="both"/>
      </w:pPr>
    </w:p>
    <w:p w:rsidR="003316E4" w:rsidRDefault="00E1770B" w:rsidP="009E40A3">
      <w:pPr>
        <w:jc w:val="both"/>
      </w:pPr>
      <w:r w:rsidRPr="003316E4">
        <w:rPr>
          <w:b/>
          <w:bCs/>
        </w:rPr>
        <w:t>Objetivos:</w:t>
      </w:r>
      <w:r w:rsidR="003316E4">
        <w:rPr>
          <w:b/>
          <w:bCs/>
        </w:rPr>
        <w:t xml:space="preserve"> </w:t>
      </w:r>
      <w:r w:rsidR="003316E4">
        <w:t>apresentar aos alunos a relação entre História do Tempo Presente e documentários; discutir as ferramentas críticas (e políticas) para a análise de imagens de arquivo em narrativas visuais; discutir a ideia de “</w:t>
      </w:r>
      <w:proofErr w:type="spellStart"/>
      <w:r w:rsidR="003316E4">
        <w:t>documentarização</w:t>
      </w:r>
      <w:proofErr w:type="spellEnd"/>
      <w:r w:rsidR="003316E4">
        <w:t xml:space="preserve"> da ficção”; criar uma videoteca de uso coletivo como resultado da disciplina; discutir o uso didático dos recursos audiovisuais em sala de aula. </w:t>
      </w:r>
    </w:p>
    <w:p w:rsidR="003316E4" w:rsidRDefault="003316E4" w:rsidP="009E40A3">
      <w:pPr>
        <w:jc w:val="both"/>
      </w:pPr>
    </w:p>
    <w:p w:rsidR="00527D18" w:rsidRDefault="00527D18" w:rsidP="009E40A3">
      <w:pPr>
        <w:jc w:val="both"/>
      </w:pPr>
    </w:p>
    <w:p w:rsidR="00527D18" w:rsidRPr="002B67B0" w:rsidRDefault="00527D18" w:rsidP="009E40A3">
      <w:pPr>
        <w:jc w:val="both"/>
        <w:rPr>
          <w:b/>
        </w:rPr>
      </w:pPr>
      <w:r>
        <w:rPr>
          <w:b/>
        </w:rPr>
        <w:t>1</w:t>
      </w:r>
      <w:r w:rsidRPr="002B67B0">
        <w:rPr>
          <w:rFonts w:hint="cs"/>
          <w:b/>
        </w:rPr>
        <w:t>. Estrutura do curso:</w:t>
      </w:r>
    </w:p>
    <w:p w:rsidR="00527D18" w:rsidRPr="002B67B0" w:rsidRDefault="00527D18" w:rsidP="009E40A3">
      <w:pPr>
        <w:jc w:val="both"/>
      </w:pPr>
    </w:p>
    <w:p w:rsidR="00527D18" w:rsidRDefault="00527D18" w:rsidP="009E40A3">
      <w:pPr>
        <w:jc w:val="both"/>
        <w:rPr>
          <w:b/>
        </w:rPr>
      </w:pPr>
      <w:r w:rsidRPr="002B67B0">
        <w:rPr>
          <w:rFonts w:hint="cs"/>
          <w:b/>
        </w:rPr>
        <w:t xml:space="preserve">Módulo 1: </w:t>
      </w:r>
      <w:r w:rsidR="00903B5A">
        <w:rPr>
          <w:b/>
        </w:rPr>
        <w:t xml:space="preserve">“É tudo verdade”: </w:t>
      </w:r>
      <w:r w:rsidR="00E1770B">
        <w:rPr>
          <w:b/>
        </w:rPr>
        <w:t xml:space="preserve">o </w:t>
      </w:r>
      <w:r w:rsidR="00903B5A">
        <w:rPr>
          <w:b/>
        </w:rPr>
        <w:t>tempo presente brasileiro</w:t>
      </w:r>
      <w:r w:rsidR="00E1770B">
        <w:rPr>
          <w:b/>
        </w:rPr>
        <w:t xml:space="preserve"> </w:t>
      </w:r>
      <w:r w:rsidR="003008C5">
        <w:rPr>
          <w:b/>
        </w:rPr>
        <w:t>e o protagonismo do documentário para a reflexão histórica desde a década de 1990</w:t>
      </w:r>
    </w:p>
    <w:p w:rsidR="003008C5" w:rsidRPr="002B67B0" w:rsidRDefault="003008C5" w:rsidP="009E40A3">
      <w:pPr>
        <w:jc w:val="both"/>
        <w:rPr>
          <w:b/>
        </w:rPr>
      </w:pPr>
    </w:p>
    <w:p w:rsidR="00527D18" w:rsidRDefault="00527D18" w:rsidP="009E40A3">
      <w:pPr>
        <w:jc w:val="both"/>
      </w:pPr>
      <w:r w:rsidRPr="002B67B0">
        <w:rPr>
          <w:rFonts w:hint="cs"/>
        </w:rPr>
        <w:t xml:space="preserve">- </w:t>
      </w:r>
      <w:r w:rsidR="00133FC8">
        <w:t>História do Tempo Presente e Documentário</w:t>
      </w:r>
      <w:r w:rsidR="00274B93">
        <w:t xml:space="preserve"> – Brasil e América Latina</w:t>
      </w:r>
    </w:p>
    <w:p w:rsidR="00527D18" w:rsidRDefault="00527D18" w:rsidP="009E40A3">
      <w:pPr>
        <w:jc w:val="both"/>
      </w:pPr>
      <w:r w:rsidRPr="002B67B0">
        <w:rPr>
          <w:rFonts w:hint="cs"/>
        </w:rPr>
        <w:t xml:space="preserve">- </w:t>
      </w:r>
      <w:r w:rsidR="00274B93">
        <w:t>“Eu estava lá! Eu vi!”</w:t>
      </w:r>
    </w:p>
    <w:p w:rsidR="00280BF4" w:rsidRDefault="00280BF4" w:rsidP="00280BF4">
      <w:pPr>
        <w:jc w:val="both"/>
        <w:rPr>
          <w:b/>
        </w:rPr>
      </w:pPr>
      <w:r>
        <w:rPr>
          <w:bCs/>
        </w:rPr>
        <w:t>- Política e audiovisual</w:t>
      </w:r>
    </w:p>
    <w:p w:rsidR="00527D18" w:rsidRPr="002B67B0" w:rsidRDefault="00527D18" w:rsidP="009E40A3">
      <w:pPr>
        <w:jc w:val="both"/>
        <w:rPr>
          <w:b/>
        </w:rPr>
      </w:pPr>
    </w:p>
    <w:p w:rsidR="00527D18" w:rsidRDefault="007D7296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>Livro</w:t>
      </w:r>
      <w:r w:rsidR="00133FC8">
        <w:rPr>
          <w:b/>
        </w:rPr>
        <w:t>s e artigos</w:t>
      </w:r>
      <w:r>
        <w:rPr>
          <w:b/>
        </w:rPr>
        <w:t xml:space="preserve"> de referência</w:t>
      </w:r>
      <w:r w:rsidR="00527D18" w:rsidRPr="002B67B0">
        <w:rPr>
          <w:rFonts w:hint="cs"/>
          <w:b/>
        </w:rPr>
        <w:t>:</w:t>
      </w:r>
      <w:r w:rsidR="00133FC8">
        <w:rPr>
          <w:b/>
        </w:rPr>
        <w:t xml:space="preserve"> </w:t>
      </w:r>
    </w:p>
    <w:p w:rsidR="0078460F" w:rsidRPr="0078460F" w:rsidRDefault="0078460F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r w:rsidRPr="0078460F">
        <w:rPr>
          <w:bCs/>
        </w:rPr>
        <w:t xml:space="preserve">Morettin, Eduardo; Napolitano, Marcos; </w:t>
      </w:r>
      <w:proofErr w:type="spellStart"/>
      <w:r w:rsidRPr="0078460F">
        <w:rPr>
          <w:bCs/>
        </w:rPr>
        <w:t>Kornis</w:t>
      </w:r>
      <w:proofErr w:type="spellEnd"/>
      <w:r w:rsidRPr="0078460F">
        <w:rPr>
          <w:bCs/>
        </w:rPr>
        <w:t>, Mônica Almeida (Org.) História e documentário. Rio de Janeiro: FGV, 2012.</w:t>
      </w:r>
    </w:p>
    <w:p w:rsidR="00133FC8" w:rsidRDefault="00133FC8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r w:rsidRPr="00133FC8">
        <w:rPr>
          <w:bCs/>
        </w:rPr>
        <w:t>Müller, Angélica; Iegelski, Francine. “O Brasil e o tempo presente”. In: Ferreira, Jorge; Delgado, Lucília de Almeida Neves (</w:t>
      </w:r>
      <w:proofErr w:type="spellStart"/>
      <w:r w:rsidRPr="00133FC8">
        <w:rPr>
          <w:bCs/>
        </w:rPr>
        <w:t>orgs</w:t>
      </w:r>
      <w:proofErr w:type="spellEnd"/>
      <w:r w:rsidRPr="00133FC8">
        <w:rPr>
          <w:bCs/>
        </w:rPr>
        <w:t xml:space="preserve">.). </w:t>
      </w:r>
      <w:r w:rsidRPr="00133FC8">
        <w:rPr>
          <w:bCs/>
          <w:i/>
          <w:iCs/>
        </w:rPr>
        <w:t>O tempo da Nova República. Da transição democrática à crise política de 2016. Quinta República (1985-2016)</w:t>
      </w:r>
      <w:r w:rsidRPr="00133FC8">
        <w:rPr>
          <w:bCs/>
        </w:rPr>
        <w:t>. Volume 5. Rio de Janeiro: Civilização Brasileira, 2018. (p.13-26).</w:t>
      </w:r>
    </w:p>
    <w:p w:rsidR="00133FC8" w:rsidRPr="00133FC8" w:rsidRDefault="00133FC8" w:rsidP="00133FC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proofErr w:type="spellStart"/>
      <w:r w:rsidRPr="00133FC8">
        <w:rPr>
          <w:bCs/>
        </w:rPr>
        <w:t>Rousso</w:t>
      </w:r>
      <w:proofErr w:type="spellEnd"/>
      <w:r w:rsidRPr="00133FC8">
        <w:rPr>
          <w:bCs/>
        </w:rPr>
        <w:t xml:space="preserve">, Henry. “Entrevista com Henry </w:t>
      </w:r>
      <w:proofErr w:type="spellStart"/>
      <w:r w:rsidRPr="00133FC8">
        <w:rPr>
          <w:bCs/>
        </w:rPr>
        <w:t>Rousso</w:t>
      </w:r>
      <w:proofErr w:type="spellEnd"/>
      <w:r w:rsidRPr="00133FC8">
        <w:rPr>
          <w:bCs/>
        </w:rPr>
        <w:t xml:space="preserve">”, </w:t>
      </w:r>
      <w:r w:rsidRPr="00133FC8">
        <w:rPr>
          <w:bCs/>
          <w:i/>
          <w:iCs/>
        </w:rPr>
        <w:t>Tempo</w:t>
      </w:r>
      <w:r w:rsidRPr="00133FC8">
        <w:rPr>
          <w:bCs/>
        </w:rPr>
        <w:t>, vol.24 no.2 Niterói May/</w:t>
      </w:r>
      <w:proofErr w:type="spellStart"/>
      <w:r w:rsidRPr="00133FC8">
        <w:rPr>
          <w:bCs/>
        </w:rPr>
        <w:t>Aug</w:t>
      </w:r>
      <w:proofErr w:type="spellEnd"/>
      <w:r w:rsidRPr="00133FC8">
        <w:rPr>
          <w:bCs/>
        </w:rPr>
        <w:t>. 2018, p.388-393. Disponível em: http://www.scielo.br/pdf/tem/v24n2/1980-542X-tem-24-02-388.pdf</w:t>
      </w:r>
    </w:p>
    <w:p w:rsidR="00133FC8" w:rsidRDefault="00133FC8" w:rsidP="00133FC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r w:rsidRPr="00133FC8">
        <w:rPr>
          <w:bCs/>
        </w:rPr>
        <w:t xml:space="preserve">___. </w:t>
      </w:r>
      <w:r w:rsidRPr="00133FC8">
        <w:rPr>
          <w:bCs/>
          <w:i/>
          <w:iCs/>
        </w:rPr>
        <w:t>A última catástrofe</w:t>
      </w:r>
      <w:r w:rsidRPr="00133FC8">
        <w:rPr>
          <w:bCs/>
        </w:rPr>
        <w:t xml:space="preserve">. </w:t>
      </w:r>
      <w:r w:rsidRPr="00133FC8">
        <w:rPr>
          <w:bCs/>
          <w:i/>
          <w:iCs/>
        </w:rPr>
        <w:t>A história, o presente, o contemporâneo</w:t>
      </w:r>
      <w:r w:rsidRPr="00133FC8">
        <w:rPr>
          <w:bCs/>
        </w:rPr>
        <w:t>. Rio de Janeiro: FGV, 2016, p.165-218.</w:t>
      </w:r>
    </w:p>
    <w:p w:rsidR="005A300B" w:rsidRDefault="005A300B" w:rsidP="00280BF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r>
        <w:rPr>
          <w:rFonts w:ascii="Times" w:eastAsiaTheme="minorHAnsi" w:hAnsi="Times" w:cs="Times"/>
          <w:color w:val="000000"/>
          <w:lang w:eastAsia="en-US"/>
        </w:rPr>
        <w:t xml:space="preserve">Costa, Jean Carlo Pereira da; Alvim, Luísa Beatriz Amorim Melo Alvim. “Tempo, montagem e narrativa: notas sobre o reemprego de imagens de arquivo no gênero documentário”, Revista </w:t>
      </w:r>
      <w:proofErr w:type="spellStart"/>
      <w:r>
        <w:rPr>
          <w:rFonts w:ascii="Times" w:eastAsiaTheme="minorHAnsi" w:hAnsi="Times" w:cs="Times"/>
          <w:color w:val="000000"/>
          <w:lang w:eastAsia="en-US"/>
        </w:rPr>
        <w:t>Maracanan</w:t>
      </w:r>
      <w:proofErr w:type="spellEnd"/>
      <w:r>
        <w:rPr>
          <w:rFonts w:ascii="Times" w:eastAsiaTheme="minorHAnsi" w:hAnsi="Times" w:cs="Times"/>
          <w:color w:val="000000"/>
          <w:lang w:eastAsia="en-US"/>
        </w:rPr>
        <w:t xml:space="preserve">, </w:t>
      </w:r>
      <w:proofErr w:type="spellStart"/>
      <w:r>
        <w:rPr>
          <w:rFonts w:ascii="Times" w:eastAsiaTheme="minorHAnsi" w:hAnsi="Times" w:cs="Times"/>
          <w:color w:val="000000"/>
          <w:lang w:eastAsia="en-US"/>
        </w:rPr>
        <w:t>vol</w:t>
      </w:r>
      <w:proofErr w:type="spellEnd"/>
      <w:r>
        <w:rPr>
          <w:rFonts w:ascii="Times" w:eastAsiaTheme="minorHAnsi" w:hAnsi="Times" w:cs="Times"/>
          <w:color w:val="000000"/>
          <w:lang w:eastAsia="en-US"/>
        </w:rPr>
        <w:t xml:space="preserve"> 12, n.14, 2014, p.274-288.</w:t>
      </w:r>
    </w:p>
    <w:p w:rsidR="00B80BF3" w:rsidRDefault="00B80BF3" w:rsidP="00280BF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proofErr w:type="spellStart"/>
      <w:r w:rsidRPr="00B80BF3">
        <w:rPr>
          <w:bCs/>
        </w:rPr>
        <w:t>Butcher</w:t>
      </w:r>
      <w:proofErr w:type="spellEnd"/>
      <w:r w:rsidRPr="00B80BF3">
        <w:rPr>
          <w:bCs/>
        </w:rPr>
        <w:t>, Pedro. A dona da história: origens da Globo Filmes e seu impacto no audiovisual brasileiro. Dissertação de mestrado, Universidade Federal do Rio de Janeiro. Rio de Janeiro, 2006, p.27-54.</w:t>
      </w:r>
    </w:p>
    <w:p w:rsidR="00280BF4" w:rsidRDefault="00B80BF3" w:rsidP="00133FC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r w:rsidRPr="00B80BF3">
        <w:rPr>
          <w:bCs/>
        </w:rPr>
        <w:lastRenderedPageBreak/>
        <w:t xml:space="preserve">Alves, Elder P. Maia. “A expansão do mercado de conteúdos </w:t>
      </w:r>
      <w:proofErr w:type="spellStart"/>
      <w:r w:rsidRPr="00B80BF3">
        <w:rPr>
          <w:bCs/>
        </w:rPr>
        <w:t>áudio-visuais</w:t>
      </w:r>
      <w:proofErr w:type="spellEnd"/>
      <w:r w:rsidRPr="00B80BF3">
        <w:rPr>
          <w:bCs/>
        </w:rPr>
        <w:t xml:space="preserve"> brasileiros: a centralidade dos agentes estatais de mercado – o FSA, a </w:t>
      </w:r>
      <w:proofErr w:type="spellStart"/>
      <w:r w:rsidRPr="00B80BF3">
        <w:rPr>
          <w:bCs/>
        </w:rPr>
        <w:t>Ancine</w:t>
      </w:r>
      <w:proofErr w:type="spellEnd"/>
      <w:r w:rsidRPr="00B80BF3">
        <w:rPr>
          <w:bCs/>
        </w:rPr>
        <w:t xml:space="preserve"> e o BNDES”, Caderno CRH, v.29, n.78</w:t>
      </w:r>
      <w:r>
        <w:rPr>
          <w:bCs/>
        </w:rPr>
        <w:t>, 2016.</w:t>
      </w:r>
    </w:p>
    <w:p w:rsidR="00527D18" w:rsidRDefault="00527D18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</w:p>
    <w:p w:rsidR="00274B93" w:rsidRDefault="00133FC8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>Filmes</w:t>
      </w:r>
      <w:r w:rsidR="009D1D8E">
        <w:rPr>
          <w:b/>
        </w:rPr>
        <w:t xml:space="preserve">, vídeos e/ou </w:t>
      </w:r>
      <w:r>
        <w:rPr>
          <w:b/>
        </w:rPr>
        <w:t>documentários</w:t>
      </w:r>
      <w:r w:rsidR="00274B93">
        <w:rPr>
          <w:b/>
        </w:rPr>
        <w:t xml:space="preserve"> desta unidade</w:t>
      </w:r>
      <w:r w:rsidR="00527D18" w:rsidRPr="00527D18">
        <w:rPr>
          <w:b/>
        </w:rPr>
        <w:t>:</w:t>
      </w:r>
      <w:r w:rsidR="00963046">
        <w:rPr>
          <w:b/>
        </w:rPr>
        <w:t xml:space="preserve"> </w:t>
      </w:r>
    </w:p>
    <w:p w:rsidR="00527D18" w:rsidRDefault="00963046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>“Democracia em vertigem”</w:t>
      </w:r>
      <w:r w:rsidR="00F3691D">
        <w:rPr>
          <w:b/>
        </w:rPr>
        <w:t xml:space="preserve"> (2019)</w:t>
      </w:r>
      <w:r w:rsidR="00274B93">
        <w:rPr>
          <w:b/>
        </w:rPr>
        <w:t>, de</w:t>
      </w:r>
      <w:r>
        <w:rPr>
          <w:b/>
        </w:rPr>
        <w:t xml:space="preserve"> Petra</w:t>
      </w:r>
      <w:r w:rsidR="00274B93">
        <w:rPr>
          <w:b/>
        </w:rPr>
        <w:t xml:space="preserve"> Costa</w:t>
      </w:r>
    </w:p>
    <w:p w:rsidR="00274B93" w:rsidRDefault="00274B93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>“O Processo”</w:t>
      </w:r>
      <w:r w:rsidR="00F3691D">
        <w:rPr>
          <w:b/>
        </w:rPr>
        <w:t xml:space="preserve"> (2018)</w:t>
      </w:r>
      <w:r>
        <w:rPr>
          <w:b/>
        </w:rPr>
        <w:t>, de Maria Ramos</w:t>
      </w:r>
    </w:p>
    <w:p w:rsidR="00274B93" w:rsidRDefault="00274B93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>“A revolução não será televisionada”</w:t>
      </w:r>
      <w:r w:rsidR="00F3691D">
        <w:rPr>
          <w:b/>
        </w:rPr>
        <w:t xml:space="preserve"> (2003)</w:t>
      </w:r>
      <w:r w:rsidR="009D126F">
        <w:rPr>
          <w:b/>
        </w:rPr>
        <w:t>, de</w:t>
      </w:r>
      <w:r w:rsidR="00F3691D">
        <w:rPr>
          <w:b/>
        </w:rPr>
        <w:t xml:space="preserve"> Kim </w:t>
      </w:r>
      <w:proofErr w:type="spellStart"/>
      <w:r w:rsidR="00F3691D">
        <w:rPr>
          <w:b/>
        </w:rPr>
        <w:t>Bartley</w:t>
      </w:r>
      <w:proofErr w:type="spellEnd"/>
      <w:r w:rsidR="00F3691D">
        <w:rPr>
          <w:b/>
        </w:rPr>
        <w:t xml:space="preserve"> e </w:t>
      </w:r>
      <w:proofErr w:type="spellStart"/>
      <w:r w:rsidR="00F3691D">
        <w:rPr>
          <w:b/>
        </w:rPr>
        <w:t>Donnacha</w:t>
      </w:r>
      <w:proofErr w:type="spellEnd"/>
      <w:r w:rsidR="00F3691D">
        <w:rPr>
          <w:b/>
        </w:rPr>
        <w:t xml:space="preserve"> </w:t>
      </w:r>
      <w:proofErr w:type="spellStart"/>
      <w:r w:rsidR="00F3691D">
        <w:rPr>
          <w:b/>
        </w:rPr>
        <w:t>O’Briain</w:t>
      </w:r>
      <w:proofErr w:type="spellEnd"/>
    </w:p>
    <w:p w:rsidR="00280BF4" w:rsidRPr="00527D18" w:rsidRDefault="00280BF4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>“Muito além do cidadão Kane” (1993), de Simon Hartog</w:t>
      </w:r>
    </w:p>
    <w:p w:rsidR="00527D18" w:rsidRDefault="00527D18" w:rsidP="009E40A3">
      <w:pPr>
        <w:jc w:val="both"/>
        <w:rPr>
          <w:b/>
        </w:rPr>
      </w:pPr>
    </w:p>
    <w:p w:rsidR="00527D18" w:rsidRDefault="00527D18" w:rsidP="009E40A3">
      <w:pPr>
        <w:jc w:val="both"/>
        <w:rPr>
          <w:b/>
        </w:rPr>
      </w:pPr>
      <w:r w:rsidRPr="002B67B0">
        <w:rPr>
          <w:rFonts w:hint="cs"/>
          <w:b/>
        </w:rPr>
        <w:t xml:space="preserve">Módulo </w:t>
      </w:r>
      <w:r>
        <w:rPr>
          <w:b/>
        </w:rPr>
        <w:t>2</w:t>
      </w:r>
      <w:r w:rsidRPr="002B67B0">
        <w:rPr>
          <w:rFonts w:hint="cs"/>
          <w:b/>
        </w:rPr>
        <w:t xml:space="preserve">: </w:t>
      </w:r>
      <w:r w:rsidR="00274B93">
        <w:rPr>
          <w:b/>
        </w:rPr>
        <w:t>Trauma,</w:t>
      </w:r>
      <w:r w:rsidR="007F4317">
        <w:rPr>
          <w:b/>
        </w:rPr>
        <w:t xml:space="preserve"> </w:t>
      </w:r>
      <w:r w:rsidR="00274B93">
        <w:rPr>
          <w:b/>
        </w:rPr>
        <w:t>memória e história em narrativas visuais</w:t>
      </w:r>
      <w:r w:rsidR="007F4317">
        <w:rPr>
          <w:b/>
        </w:rPr>
        <w:t xml:space="preserve"> </w:t>
      </w:r>
    </w:p>
    <w:p w:rsidR="00527D18" w:rsidRDefault="00527D18" w:rsidP="009E40A3">
      <w:pPr>
        <w:jc w:val="both"/>
        <w:rPr>
          <w:b/>
        </w:rPr>
      </w:pPr>
    </w:p>
    <w:p w:rsidR="00280BF4" w:rsidRDefault="00280BF4" w:rsidP="00280BF4">
      <w:pPr>
        <w:jc w:val="both"/>
      </w:pPr>
    </w:p>
    <w:p w:rsidR="00280BF4" w:rsidRPr="00280BF4" w:rsidRDefault="00280BF4" w:rsidP="009E40A3">
      <w:pPr>
        <w:jc w:val="both"/>
      </w:pPr>
      <w:r w:rsidRPr="002B67B0">
        <w:rPr>
          <w:rFonts w:hint="cs"/>
        </w:rPr>
        <w:t xml:space="preserve">- </w:t>
      </w:r>
      <w:r>
        <w:t>A ascensão da testemunha e o lugar do historiador</w:t>
      </w:r>
    </w:p>
    <w:p w:rsidR="00527D18" w:rsidRDefault="00527D18" w:rsidP="009E40A3">
      <w:pPr>
        <w:jc w:val="both"/>
        <w:rPr>
          <w:bCs/>
        </w:rPr>
      </w:pPr>
      <w:r>
        <w:rPr>
          <w:bCs/>
        </w:rPr>
        <w:t xml:space="preserve">- </w:t>
      </w:r>
      <w:r w:rsidR="009D126F">
        <w:rPr>
          <w:bCs/>
        </w:rPr>
        <w:t xml:space="preserve">A memória das catástrofes </w:t>
      </w:r>
    </w:p>
    <w:p w:rsidR="00527D18" w:rsidRDefault="00527D18" w:rsidP="009E40A3">
      <w:pPr>
        <w:jc w:val="both"/>
        <w:rPr>
          <w:bCs/>
        </w:rPr>
      </w:pPr>
      <w:r>
        <w:rPr>
          <w:bCs/>
        </w:rPr>
        <w:t xml:space="preserve">- </w:t>
      </w:r>
      <w:r w:rsidR="009D126F">
        <w:rPr>
          <w:bCs/>
        </w:rPr>
        <w:t xml:space="preserve">Ficção </w:t>
      </w:r>
      <w:proofErr w:type="spellStart"/>
      <w:r w:rsidR="009D126F">
        <w:rPr>
          <w:bCs/>
        </w:rPr>
        <w:t>documentarizante</w:t>
      </w:r>
      <w:proofErr w:type="spellEnd"/>
    </w:p>
    <w:p w:rsidR="00527D18" w:rsidRPr="002B67B0" w:rsidRDefault="00527D18" w:rsidP="009E40A3">
      <w:pPr>
        <w:jc w:val="both"/>
        <w:rPr>
          <w:b/>
        </w:rPr>
      </w:pPr>
    </w:p>
    <w:p w:rsidR="00F3691D" w:rsidRDefault="00527D18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</w:pPr>
      <w:r w:rsidRPr="002B67B0">
        <w:rPr>
          <w:rFonts w:hint="cs"/>
          <w:b/>
        </w:rPr>
        <w:t>Textos:</w:t>
      </w:r>
      <w:r w:rsidR="00F3691D" w:rsidRPr="00F3691D">
        <w:t xml:space="preserve"> </w:t>
      </w:r>
    </w:p>
    <w:p w:rsidR="00280BF4" w:rsidRDefault="00280BF4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</w:p>
    <w:p w:rsidR="00280BF4" w:rsidRDefault="00280BF4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r w:rsidRPr="00274B93">
        <w:rPr>
          <w:bCs/>
        </w:rPr>
        <w:t xml:space="preserve">Hartog, François. </w:t>
      </w:r>
      <w:r w:rsidRPr="00274B93">
        <w:rPr>
          <w:bCs/>
          <w:i/>
          <w:iCs/>
        </w:rPr>
        <w:t>A evidência da história. O que os historiadores veem</w:t>
      </w:r>
      <w:r w:rsidRPr="00274B93">
        <w:rPr>
          <w:bCs/>
        </w:rPr>
        <w:t xml:space="preserve">. Trad. Guilherme João de Freitas Teixeira e Jaime A. </w:t>
      </w:r>
      <w:proofErr w:type="spellStart"/>
      <w:r w:rsidRPr="00274B93">
        <w:rPr>
          <w:bCs/>
        </w:rPr>
        <w:t>Clasen</w:t>
      </w:r>
      <w:proofErr w:type="spellEnd"/>
      <w:r w:rsidRPr="00274B93">
        <w:rPr>
          <w:bCs/>
        </w:rPr>
        <w:t>. Belo Horizonte: Autêntica, 2017, p.203-227.</w:t>
      </w:r>
    </w:p>
    <w:p w:rsidR="00527D18" w:rsidRDefault="003316E4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proofErr w:type="spellStart"/>
      <w:r>
        <w:rPr>
          <w:rFonts w:ascii="Times" w:eastAsiaTheme="minorHAnsi" w:hAnsi="Times" w:cs="Times"/>
          <w:color w:val="000000"/>
          <w:lang w:eastAsia="en-US"/>
        </w:rPr>
        <w:t>Seliprandy</w:t>
      </w:r>
      <w:proofErr w:type="spellEnd"/>
      <w:r>
        <w:rPr>
          <w:rFonts w:ascii="Times" w:eastAsiaTheme="minorHAnsi" w:hAnsi="Times" w:cs="Times"/>
          <w:color w:val="000000"/>
          <w:lang w:eastAsia="en-US"/>
        </w:rPr>
        <w:t xml:space="preserve">, Fernando. “Instruções </w:t>
      </w:r>
      <w:proofErr w:type="spellStart"/>
      <w:r>
        <w:rPr>
          <w:rFonts w:ascii="Times" w:eastAsiaTheme="minorHAnsi" w:hAnsi="Times" w:cs="Times"/>
          <w:color w:val="000000"/>
          <w:lang w:eastAsia="en-US"/>
        </w:rPr>
        <w:t>documentarizantes</w:t>
      </w:r>
      <w:proofErr w:type="spellEnd"/>
      <w:r>
        <w:rPr>
          <w:rFonts w:ascii="Times" w:eastAsiaTheme="minorHAnsi" w:hAnsi="Times" w:cs="Times"/>
          <w:color w:val="000000"/>
          <w:lang w:eastAsia="en-US"/>
        </w:rPr>
        <w:t xml:space="preserve"> no filme O que é isso, companheiro?” </w:t>
      </w:r>
      <w:r w:rsidRPr="003316E4">
        <w:rPr>
          <w:rFonts w:ascii="Times" w:eastAsiaTheme="minorHAnsi" w:hAnsi="Times" w:cs="Times"/>
          <w:i/>
          <w:iCs/>
          <w:color w:val="000000"/>
          <w:lang w:eastAsia="en-US"/>
        </w:rPr>
        <w:t>In</w:t>
      </w:r>
      <w:r>
        <w:rPr>
          <w:rFonts w:ascii="Times" w:eastAsiaTheme="minorHAnsi" w:hAnsi="Times" w:cs="Times"/>
          <w:color w:val="000000"/>
          <w:lang w:eastAsia="en-US"/>
        </w:rPr>
        <w:t xml:space="preserve">: </w:t>
      </w:r>
      <w:r w:rsidR="00F3691D" w:rsidRPr="00F3691D">
        <w:rPr>
          <w:bCs/>
        </w:rPr>
        <w:t xml:space="preserve">Morettin, Eduardo; Napolitano, Marcos; </w:t>
      </w:r>
      <w:proofErr w:type="spellStart"/>
      <w:r w:rsidR="00F3691D" w:rsidRPr="00F3691D">
        <w:rPr>
          <w:bCs/>
        </w:rPr>
        <w:t>Kornis</w:t>
      </w:r>
      <w:proofErr w:type="spellEnd"/>
      <w:r w:rsidR="00F3691D" w:rsidRPr="00F3691D">
        <w:rPr>
          <w:bCs/>
        </w:rPr>
        <w:t xml:space="preserve">, Mônica Almeida (Org.) </w:t>
      </w:r>
      <w:r w:rsidR="00F3691D" w:rsidRPr="00F3691D">
        <w:rPr>
          <w:bCs/>
          <w:i/>
          <w:iCs/>
        </w:rPr>
        <w:t>História e documentário</w:t>
      </w:r>
      <w:r w:rsidR="00F3691D" w:rsidRPr="00F3691D">
        <w:rPr>
          <w:bCs/>
        </w:rPr>
        <w:t>. Rio de Janeiro: FGV, 2012.</w:t>
      </w:r>
    </w:p>
    <w:p w:rsidR="00527D18" w:rsidRDefault="00527D18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</w:p>
    <w:p w:rsidR="009D1D8E" w:rsidRDefault="009D1D8E" w:rsidP="009D1D8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>Filmes, vídeos e/ou documentários desta unidade</w:t>
      </w:r>
      <w:r w:rsidRPr="00527D18">
        <w:rPr>
          <w:b/>
        </w:rPr>
        <w:t>:</w:t>
      </w:r>
      <w:r>
        <w:rPr>
          <w:b/>
        </w:rPr>
        <w:t xml:space="preserve"> </w:t>
      </w:r>
    </w:p>
    <w:p w:rsidR="00280BF4" w:rsidRPr="009D1D8E" w:rsidRDefault="00280BF4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</w:p>
    <w:p w:rsidR="00F3691D" w:rsidRPr="00B80BF3" w:rsidRDefault="00280BF4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 w:rsidRPr="00280BF4">
        <w:rPr>
          <w:b/>
          <w:lang w:val="en-US"/>
        </w:rPr>
        <w:t>“Survivors of Shoah Visual History</w:t>
      </w:r>
      <w:r>
        <w:rPr>
          <w:b/>
          <w:lang w:val="en-US"/>
        </w:rPr>
        <w:t xml:space="preserve"> Foundation” (1994), de Steven Spielberg</w:t>
      </w:r>
      <w:r w:rsidR="00B80BF3">
        <w:rPr>
          <w:b/>
          <w:lang w:val="en-US"/>
        </w:rPr>
        <w:t xml:space="preserve">. </w:t>
      </w:r>
      <w:r w:rsidR="00B80BF3" w:rsidRPr="00B80BF3">
        <w:rPr>
          <w:b/>
        </w:rPr>
        <w:t xml:space="preserve">Disponível no </w:t>
      </w:r>
      <w:proofErr w:type="spellStart"/>
      <w:r w:rsidR="00B80BF3" w:rsidRPr="00B80BF3">
        <w:rPr>
          <w:b/>
        </w:rPr>
        <w:t>youtube</w:t>
      </w:r>
      <w:proofErr w:type="spellEnd"/>
      <w:r w:rsidR="00B80BF3" w:rsidRPr="00B80BF3">
        <w:rPr>
          <w:b/>
        </w:rPr>
        <w:t xml:space="preserve">: </w:t>
      </w:r>
      <w:hyperlink r:id="rId5" w:history="1">
        <w:r w:rsidR="00B80BF3">
          <w:rPr>
            <w:rFonts w:ascii="Times" w:eastAsiaTheme="minorHAnsi" w:hAnsi="Times" w:cs="Times"/>
            <w:color w:val="0000E9"/>
            <w:u w:val="single" w:color="0000E9"/>
            <w:lang w:eastAsia="en-US"/>
          </w:rPr>
          <w:t>https://www.youtube.com/results?search_query=Survivors+of+Shoah+Visual+History+Foundation%E2%80%9D+%281994%29%2C+de+Steven+Spielberg</w:t>
        </w:r>
      </w:hyperlink>
    </w:p>
    <w:p w:rsidR="009D126F" w:rsidRDefault="009D126F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 xml:space="preserve">“Vídeos de </w:t>
      </w:r>
      <w:r w:rsidR="00F3691D">
        <w:rPr>
          <w:b/>
        </w:rPr>
        <w:t xml:space="preserve">Depoimentos colhidos pela </w:t>
      </w:r>
      <w:r>
        <w:rPr>
          <w:b/>
        </w:rPr>
        <w:t>Comissão Nacional da Verdade</w:t>
      </w:r>
      <w:r w:rsidR="005A300B">
        <w:rPr>
          <w:b/>
        </w:rPr>
        <w:t>”,</w:t>
      </w:r>
      <w:r w:rsidR="00F3691D">
        <w:rPr>
          <w:b/>
        </w:rPr>
        <w:t xml:space="preserve"> disponíve</w:t>
      </w:r>
      <w:r w:rsidR="005A300B">
        <w:rPr>
          <w:b/>
        </w:rPr>
        <w:t>l</w:t>
      </w:r>
      <w:r w:rsidR="00F3691D">
        <w:rPr>
          <w:b/>
        </w:rPr>
        <w:t xml:space="preserve"> no </w:t>
      </w:r>
      <w:proofErr w:type="spellStart"/>
      <w:r w:rsidR="00F3691D">
        <w:rPr>
          <w:b/>
        </w:rPr>
        <w:t>youtube</w:t>
      </w:r>
      <w:proofErr w:type="spellEnd"/>
      <w:r w:rsidR="00F3691D">
        <w:rPr>
          <w:b/>
        </w:rPr>
        <w:t xml:space="preserve">: </w:t>
      </w:r>
      <w:hyperlink r:id="rId6" w:history="1">
        <w:r w:rsidR="00F3691D">
          <w:rPr>
            <w:rFonts w:ascii="Times" w:eastAsiaTheme="minorHAnsi" w:hAnsi="Times" w:cs="Times"/>
            <w:color w:val="0000E9"/>
            <w:u w:val="single" w:color="0000E9"/>
            <w:lang w:eastAsia="en-US"/>
          </w:rPr>
          <w:t>https://www.youtube.com/results?search_query=comiss%C3%A3o+nacional+da+verdade+depoimentos</w:t>
        </w:r>
      </w:hyperlink>
    </w:p>
    <w:p w:rsidR="00274B93" w:rsidRDefault="00F3691D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 xml:space="preserve"> </w:t>
      </w:r>
      <w:r w:rsidR="009D126F">
        <w:rPr>
          <w:b/>
        </w:rPr>
        <w:t>“O que é isso, companheiro?”</w:t>
      </w:r>
      <w:r>
        <w:rPr>
          <w:b/>
        </w:rPr>
        <w:t xml:space="preserve"> (1997)</w:t>
      </w:r>
      <w:r w:rsidR="009D126F">
        <w:rPr>
          <w:b/>
        </w:rPr>
        <w:t>, de</w:t>
      </w:r>
      <w:r>
        <w:rPr>
          <w:b/>
        </w:rPr>
        <w:t xml:space="preserve"> Bruno Barreto</w:t>
      </w:r>
    </w:p>
    <w:p w:rsidR="00F3691D" w:rsidRDefault="00F3691D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 xml:space="preserve">“Chove sobre Santiago” (1975), de </w:t>
      </w:r>
      <w:proofErr w:type="spellStart"/>
      <w:r>
        <w:rPr>
          <w:b/>
        </w:rPr>
        <w:t>Helvio</w:t>
      </w:r>
      <w:proofErr w:type="spellEnd"/>
      <w:r>
        <w:rPr>
          <w:b/>
        </w:rPr>
        <w:t xml:space="preserve"> Soto</w:t>
      </w:r>
    </w:p>
    <w:p w:rsidR="00527D18" w:rsidRDefault="00527D18" w:rsidP="009E40A3">
      <w:pPr>
        <w:jc w:val="both"/>
        <w:rPr>
          <w:b/>
        </w:rPr>
      </w:pPr>
    </w:p>
    <w:p w:rsidR="00527D18" w:rsidRPr="002B67B0" w:rsidRDefault="00527D18" w:rsidP="009E40A3">
      <w:pPr>
        <w:jc w:val="both"/>
        <w:rPr>
          <w:b/>
        </w:rPr>
      </w:pPr>
    </w:p>
    <w:p w:rsidR="00527D18" w:rsidRDefault="00527D18" w:rsidP="009E40A3">
      <w:pPr>
        <w:jc w:val="both"/>
        <w:rPr>
          <w:b/>
        </w:rPr>
      </w:pPr>
      <w:r w:rsidRPr="002B67B0">
        <w:rPr>
          <w:rFonts w:hint="cs"/>
          <w:b/>
        </w:rPr>
        <w:t xml:space="preserve">Módulo </w:t>
      </w:r>
      <w:r>
        <w:rPr>
          <w:b/>
        </w:rPr>
        <w:t>3</w:t>
      </w:r>
      <w:r w:rsidRPr="002B67B0">
        <w:rPr>
          <w:rFonts w:hint="cs"/>
          <w:b/>
        </w:rPr>
        <w:t xml:space="preserve">: </w:t>
      </w:r>
      <w:r w:rsidR="0078460F">
        <w:rPr>
          <w:b/>
        </w:rPr>
        <w:t>Imagens de arquivo e videoteca virtual coletiva</w:t>
      </w:r>
    </w:p>
    <w:p w:rsidR="00527D18" w:rsidRDefault="00527D18" w:rsidP="009E40A3">
      <w:pPr>
        <w:jc w:val="both"/>
      </w:pPr>
      <w:r>
        <w:t xml:space="preserve"> </w:t>
      </w:r>
    </w:p>
    <w:p w:rsidR="00527D18" w:rsidRDefault="00527D18" w:rsidP="009E40A3">
      <w:pPr>
        <w:jc w:val="both"/>
      </w:pPr>
      <w:r w:rsidRPr="002B67B0">
        <w:rPr>
          <w:rFonts w:hint="cs"/>
        </w:rPr>
        <w:t xml:space="preserve">- </w:t>
      </w:r>
      <w:r w:rsidR="009D1D8E">
        <w:t>O uso de imagens de arquivo em documentários</w:t>
      </w:r>
    </w:p>
    <w:p w:rsidR="00F3691D" w:rsidRPr="002B67B0" w:rsidRDefault="00527D18" w:rsidP="00F3691D">
      <w:pPr>
        <w:jc w:val="both"/>
        <w:rPr>
          <w:b/>
        </w:rPr>
      </w:pPr>
      <w:r>
        <w:t xml:space="preserve">- </w:t>
      </w:r>
      <w:r w:rsidR="00F3691D" w:rsidRPr="00F3691D">
        <w:rPr>
          <w:bCs/>
        </w:rPr>
        <w:t>Criando uma videoteca virtual coletiva</w:t>
      </w:r>
    </w:p>
    <w:p w:rsidR="00527D18" w:rsidRPr="002B67B0" w:rsidRDefault="00527D18" w:rsidP="009E40A3">
      <w:pPr>
        <w:jc w:val="both"/>
        <w:rPr>
          <w:b/>
        </w:rPr>
      </w:pPr>
    </w:p>
    <w:p w:rsidR="0078460F" w:rsidRDefault="0078460F" w:rsidP="0078460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r w:rsidRPr="00274B93">
        <w:rPr>
          <w:bCs/>
        </w:rPr>
        <w:t xml:space="preserve">João de Freitas Teixeira e Jaime A. </w:t>
      </w:r>
      <w:proofErr w:type="spellStart"/>
      <w:r w:rsidRPr="00274B93">
        <w:rPr>
          <w:bCs/>
        </w:rPr>
        <w:t>Clasen</w:t>
      </w:r>
      <w:proofErr w:type="spellEnd"/>
      <w:r w:rsidRPr="00274B93">
        <w:rPr>
          <w:bCs/>
        </w:rPr>
        <w:t>. Belo Horizonte: Autêntica, 2017, p.203-227.</w:t>
      </w:r>
    </w:p>
    <w:p w:rsidR="0078460F" w:rsidRDefault="0078460F" w:rsidP="0078460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r w:rsidRPr="00F3691D">
        <w:rPr>
          <w:bCs/>
        </w:rPr>
        <w:t xml:space="preserve">Morettin, Eduardo; Napolitano, Marcos; </w:t>
      </w:r>
      <w:proofErr w:type="spellStart"/>
      <w:r w:rsidRPr="00F3691D">
        <w:rPr>
          <w:bCs/>
        </w:rPr>
        <w:t>Kornis</w:t>
      </w:r>
      <w:proofErr w:type="spellEnd"/>
      <w:r w:rsidRPr="00F3691D">
        <w:rPr>
          <w:bCs/>
        </w:rPr>
        <w:t xml:space="preserve">, Mônica Almeida (Org.) </w:t>
      </w:r>
      <w:r w:rsidRPr="00F3691D">
        <w:rPr>
          <w:bCs/>
          <w:i/>
          <w:iCs/>
        </w:rPr>
        <w:t>História e documentário</w:t>
      </w:r>
      <w:r w:rsidRPr="00F3691D">
        <w:rPr>
          <w:bCs/>
        </w:rPr>
        <w:t>. Rio de Janeiro: FGV, 2012.</w:t>
      </w:r>
    </w:p>
    <w:p w:rsidR="0078460F" w:rsidRPr="0078460F" w:rsidRDefault="0078460F" w:rsidP="0078460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TimesNewRomanPSMT" w:hAnsi="TimesNewRomanPSMT"/>
        </w:rPr>
      </w:pPr>
      <w:r w:rsidRPr="0078460F">
        <w:rPr>
          <w:rFonts w:ascii="TimesNewRomanPSMT" w:hAnsi="TimesNewRomanPSMT"/>
        </w:rPr>
        <w:t xml:space="preserve">KNAUSS, Paulo, O desafio de fazer </w:t>
      </w:r>
      <w:proofErr w:type="spellStart"/>
      <w:r w:rsidRPr="0078460F">
        <w:rPr>
          <w:rFonts w:ascii="TimesNewRomanPSMT" w:hAnsi="TimesNewRomanPSMT"/>
        </w:rPr>
        <w:t>História</w:t>
      </w:r>
      <w:proofErr w:type="spellEnd"/>
      <w:r w:rsidRPr="0078460F">
        <w:rPr>
          <w:rFonts w:ascii="TimesNewRomanPSMT" w:hAnsi="TimesNewRomanPSMT"/>
        </w:rPr>
        <w:t xml:space="preserve"> com imagens: arte e cultura visual, </w:t>
      </w:r>
      <w:proofErr w:type="spellStart"/>
      <w:r w:rsidRPr="0078460F">
        <w:rPr>
          <w:rFonts w:ascii="TimesNewRomanPSMT" w:hAnsi="TimesNewRomanPSMT"/>
        </w:rPr>
        <w:t>ArtCultura</w:t>
      </w:r>
      <w:proofErr w:type="spellEnd"/>
      <w:r w:rsidRPr="0078460F">
        <w:rPr>
          <w:rFonts w:ascii="TimesNewRomanPSMT" w:hAnsi="TimesNewRomanPSMT"/>
        </w:rPr>
        <w:t xml:space="preserve">, </w:t>
      </w:r>
      <w:proofErr w:type="spellStart"/>
      <w:r w:rsidRPr="0078460F">
        <w:rPr>
          <w:rFonts w:ascii="TimesNewRomanPSMT" w:hAnsi="TimesNewRomanPSMT"/>
        </w:rPr>
        <w:t>Uberlândia</w:t>
      </w:r>
      <w:proofErr w:type="spellEnd"/>
      <w:r w:rsidRPr="0078460F">
        <w:rPr>
          <w:rFonts w:ascii="TimesNewRomanPSMT" w:hAnsi="TimesNewRomanPSMT"/>
        </w:rPr>
        <w:t xml:space="preserve">, vol.8, n.12, </w:t>
      </w:r>
      <w:proofErr w:type="spellStart"/>
      <w:r w:rsidRPr="0078460F">
        <w:rPr>
          <w:rFonts w:ascii="TimesNewRomanPSMT" w:hAnsi="TimesNewRomanPSMT"/>
        </w:rPr>
        <w:t>jan-jun</w:t>
      </w:r>
      <w:proofErr w:type="spellEnd"/>
      <w:r w:rsidRPr="0078460F">
        <w:rPr>
          <w:rFonts w:ascii="TimesNewRomanPSMT" w:hAnsi="TimesNewRomanPSMT"/>
        </w:rPr>
        <w:t xml:space="preserve"> 2006, p.97-115.</w:t>
      </w:r>
    </w:p>
    <w:p w:rsidR="0078460F" w:rsidRDefault="0078460F" w:rsidP="0078460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Cs/>
        </w:rPr>
      </w:pPr>
      <w:r w:rsidRPr="0078460F">
        <w:rPr>
          <w:bCs/>
        </w:rPr>
        <w:lastRenderedPageBreak/>
        <w:t xml:space="preserve">Menezes, </w:t>
      </w:r>
      <w:proofErr w:type="spellStart"/>
      <w:r w:rsidRPr="0078460F">
        <w:rPr>
          <w:bCs/>
        </w:rPr>
        <w:t>Ulpiano</w:t>
      </w:r>
      <w:proofErr w:type="spellEnd"/>
      <w:r w:rsidRPr="0078460F">
        <w:rPr>
          <w:bCs/>
        </w:rPr>
        <w:t xml:space="preserve"> T. Bezerra de. “Fontes visuais, cultura visual, </w:t>
      </w:r>
      <w:proofErr w:type="spellStart"/>
      <w:r w:rsidRPr="0078460F">
        <w:rPr>
          <w:bCs/>
        </w:rPr>
        <w:t>história</w:t>
      </w:r>
      <w:proofErr w:type="spellEnd"/>
      <w:r w:rsidRPr="0078460F">
        <w:rPr>
          <w:bCs/>
        </w:rPr>
        <w:t xml:space="preserve"> visual. </w:t>
      </w:r>
      <w:proofErr w:type="spellStart"/>
      <w:r w:rsidRPr="0078460F">
        <w:rPr>
          <w:bCs/>
        </w:rPr>
        <w:t>Balanço</w:t>
      </w:r>
      <w:proofErr w:type="spellEnd"/>
      <w:r w:rsidRPr="0078460F">
        <w:rPr>
          <w:bCs/>
        </w:rPr>
        <w:t xml:space="preserve"> </w:t>
      </w:r>
      <w:proofErr w:type="spellStart"/>
      <w:r w:rsidRPr="0078460F">
        <w:rPr>
          <w:bCs/>
        </w:rPr>
        <w:t>provisório</w:t>
      </w:r>
      <w:proofErr w:type="spellEnd"/>
      <w:r w:rsidRPr="0078460F">
        <w:rPr>
          <w:bCs/>
        </w:rPr>
        <w:t xml:space="preserve">, propostas cautelares”, Revista Brasileira de </w:t>
      </w:r>
      <w:proofErr w:type="spellStart"/>
      <w:r w:rsidRPr="0078460F">
        <w:rPr>
          <w:bCs/>
        </w:rPr>
        <w:t>História</w:t>
      </w:r>
      <w:proofErr w:type="spellEnd"/>
      <w:r w:rsidRPr="0078460F">
        <w:rPr>
          <w:bCs/>
        </w:rPr>
        <w:t>, vol. 23, n° 45, julho de 2003. http://www.scielo.br/scielo.php?script=sci_arttext&amp;pid=S0102-01882003000100002&amp;lng=en&amp;nrm=iso.</w:t>
      </w:r>
    </w:p>
    <w:p w:rsidR="0078460F" w:rsidRDefault="0078460F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TimesNewRomanPSMT" w:hAnsi="TimesNewRomanPSMT"/>
        </w:rPr>
      </w:pPr>
    </w:p>
    <w:p w:rsidR="009D1D8E" w:rsidRDefault="009D1D8E" w:rsidP="009D1D8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>Filmes, vídeos e/ou documentários desta unidade</w:t>
      </w:r>
      <w:r w:rsidRPr="00527D18">
        <w:rPr>
          <w:b/>
        </w:rPr>
        <w:t>:</w:t>
      </w:r>
      <w:r>
        <w:rPr>
          <w:b/>
        </w:rPr>
        <w:t xml:space="preserve"> </w:t>
      </w:r>
    </w:p>
    <w:p w:rsidR="009D1D8E" w:rsidRDefault="009D1D8E" w:rsidP="009D1D8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 xml:space="preserve">Jango (1984), de Silvio </w:t>
      </w:r>
      <w:proofErr w:type="spellStart"/>
      <w:r>
        <w:rPr>
          <w:b/>
        </w:rPr>
        <w:t>Tendler</w:t>
      </w:r>
      <w:proofErr w:type="spellEnd"/>
    </w:p>
    <w:p w:rsidR="00527D18" w:rsidRPr="00527D18" w:rsidRDefault="009D126F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Seleção de vídeos e/ou filmes trazidos pelos alunos</w:t>
      </w:r>
    </w:p>
    <w:p w:rsidR="00527D18" w:rsidRDefault="00527D18" w:rsidP="009E40A3">
      <w:pPr>
        <w:jc w:val="both"/>
        <w:rPr>
          <w:b/>
        </w:rPr>
      </w:pPr>
    </w:p>
    <w:p w:rsidR="00527D18" w:rsidRDefault="00527D18" w:rsidP="009E40A3">
      <w:pPr>
        <w:jc w:val="both"/>
        <w:rPr>
          <w:b/>
        </w:rPr>
      </w:pPr>
    </w:p>
    <w:p w:rsidR="00527D18" w:rsidRDefault="00527D18" w:rsidP="009E40A3">
      <w:pPr>
        <w:jc w:val="both"/>
        <w:rPr>
          <w:b/>
        </w:rPr>
      </w:pPr>
      <w:r w:rsidRPr="002B67B0">
        <w:rPr>
          <w:rFonts w:hint="cs"/>
          <w:b/>
        </w:rPr>
        <w:t xml:space="preserve">Módulo </w:t>
      </w:r>
      <w:r>
        <w:rPr>
          <w:b/>
        </w:rPr>
        <w:t>4</w:t>
      </w:r>
      <w:r w:rsidRPr="002B67B0">
        <w:rPr>
          <w:rFonts w:hint="cs"/>
          <w:b/>
        </w:rPr>
        <w:t xml:space="preserve">: </w:t>
      </w:r>
      <w:r w:rsidR="007F4317">
        <w:rPr>
          <w:b/>
        </w:rPr>
        <w:t>Fontes visuais, análise crítica, apropriação didática</w:t>
      </w:r>
    </w:p>
    <w:p w:rsidR="00527D18" w:rsidRPr="00F470F3" w:rsidRDefault="00527D18" w:rsidP="009E40A3">
      <w:pPr>
        <w:jc w:val="both"/>
        <w:rPr>
          <w:bCs/>
        </w:rPr>
      </w:pPr>
      <w:r w:rsidRPr="00F470F3">
        <w:rPr>
          <w:bCs/>
        </w:rPr>
        <w:t xml:space="preserve"> </w:t>
      </w:r>
    </w:p>
    <w:p w:rsidR="00527D18" w:rsidRPr="00F470F3" w:rsidRDefault="00527D18" w:rsidP="009E40A3">
      <w:pPr>
        <w:jc w:val="both"/>
        <w:rPr>
          <w:bCs/>
        </w:rPr>
      </w:pPr>
      <w:r w:rsidRPr="00F470F3">
        <w:rPr>
          <w:bCs/>
        </w:rPr>
        <w:t xml:space="preserve">- </w:t>
      </w:r>
      <w:r w:rsidR="001F1618">
        <w:rPr>
          <w:bCs/>
        </w:rPr>
        <w:t>Exposição e a</w:t>
      </w:r>
      <w:r w:rsidR="009D1D8E">
        <w:rPr>
          <w:bCs/>
        </w:rPr>
        <w:t>nálise crítica em sala de aula dos filmes, vídeos ou documentários selecionados pelos alunos</w:t>
      </w:r>
    </w:p>
    <w:p w:rsidR="00527D18" w:rsidRDefault="00527D18" w:rsidP="009E40A3">
      <w:pPr>
        <w:jc w:val="both"/>
        <w:rPr>
          <w:bCs/>
        </w:rPr>
      </w:pPr>
      <w:r w:rsidRPr="00F470F3">
        <w:rPr>
          <w:bCs/>
        </w:rPr>
        <w:t xml:space="preserve">- </w:t>
      </w:r>
      <w:r w:rsidR="001F1618">
        <w:rPr>
          <w:bCs/>
        </w:rPr>
        <w:t xml:space="preserve">Possibilidades do uso didático dos recursos </w:t>
      </w:r>
      <w:r w:rsidR="00723698">
        <w:rPr>
          <w:bCs/>
        </w:rPr>
        <w:t>audiovisuais</w:t>
      </w:r>
    </w:p>
    <w:p w:rsidR="00527D18" w:rsidRPr="002B67B0" w:rsidRDefault="00527D18" w:rsidP="009E40A3">
      <w:pPr>
        <w:jc w:val="both"/>
        <w:rPr>
          <w:b/>
        </w:rPr>
      </w:pPr>
    </w:p>
    <w:p w:rsidR="00527D18" w:rsidRPr="00D771A8" w:rsidRDefault="00527D18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 w:rsidRPr="00D771A8">
        <w:rPr>
          <w:rFonts w:hint="cs"/>
          <w:b/>
        </w:rPr>
        <w:t>Textos:</w:t>
      </w:r>
    </w:p>
    <w:p w:rsidR="00527D18" w:rsidRDefault="001F1618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</w:pPr>
      <w:r>
        <w:rPr>
          <w:rFonts w:ascii="Times" w:eastAsiaTheme="minorHAnsi" w:hAnsi="Times" w:cs="Times"/>
          <w:color w:val="000000"/>
          <w:lang w:eastAsia="en-US"/>
        </w:rPr>
        <w:t>Napolitano, Marcos. Como usar o cinema em sala de aula. São Paulo: Contexto, 2003.</w:t>
      </w:r>
    </w:p>
    <w:p w:rsidR="001F1618" w:rsidRDefault="001F1618" w:rsidP="009D1D8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</w:p>
    <w:p w:rsidR="009D1D8E" w:rsidRDefault="009D1D8E" w:rsidP="009D1D8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</w:rPr>
      </w:pPr>
      <w:r>
        <w:rPr>
          <w:b/>
        </w:rPr>
        <w:t>Filmes, vídeos e/ou documentários desta unidade</w:t>
      </w:r>
      <w:r w:rsidRPr="00527D18">
        <w:rPr>
          <w:b/>
        </w:rPr>
        <w:t>:</w:t>
      </w:r>
      <w:r>
        <w:rPr>
          <w:b/>
        </w:rPr>
        <w:t xml:space="preserve"> </w:t>
      </w:r>
    </w:p>
    <w:p w:rsidR="00527D18" w:rsidRPr="00527D18" w:rsidRDefault="009D126F" w:rsidP="009E40A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  <w:bCs/>
        </w:rPr>
      </w:pPr>
      <w:r>
        <w:rPr>
          <w:b/>
          <w:bCs/>
        </w:rPr>
        <w:t>Análise crítica e apropriação dos vídeos da videoteca virtual coletiva</w:t>
      </w:r>
    </w:p>
    <w:p w:rsidR="00527D18" w:rsidRDefault="00527D18" w:rsidP="009E40A3">
      <w:pPr>
        <w:jc w:val="both"/>
        <w:rPr>
          <w:b/>
        </w:rPr>
      </w:pPr>
    </w:p>
    <w:p w:rsidR="00527D18" w:rsidRPr="002B67B0" w:rsidRDefault="00527D18" w:rsidP="009E40A3">
      <w:pPr>
        <w:jc w:val="both"/>
      </w:pPr>
    </w:p>
    <w:p w:rsidR="00527D18" w:rsidRPr="002B67B0" w:rsidRDefault="00527D18" w:rsidP="0020177E">
      <w:pPr>
        <w:jc w:val="both"/>
      </w:pPr>
    </w:p>
    <w:p w:rsidR="00527D18" w:rsidRPr="002B67B0" w:rsidRDefault="00527D18" w:rsidP="0020177E">
      <w:pPr>
        <w:jc w:val="both"/>
        <w:rPr>
          <w:b/>
        </w:rPr>
      </w:pPr>
      <w:r>
        <w:rPr>
          <w:b/>
        </w:rPr>
        <w:t>2</w:t>
      </w:r>
      <w:r w:rsidRPr="002B67B0">
        <w:rPr>
          <w:rFonts w:hint="cs"/>
          <w:b/>
        </w:rPr>
        <w:t>. Forma de avaliação:</w:t>
      </w:r>
    </w:p>
    <w:p w:rsidR="00527D18" w:rsidRPr="002B67B0" w:rsidRDefault="00527D18" w:rsidP="0020177E">
      <w:pPr>
        <w:jc w:val="both"/>
      </w:pPr>
    </w:p>
    <w:p w:rsidR="00527D18" w:rsidRDefault="00527D18" w:rsidP="0020177E">
      <w:pPr>
        <w:jc w:val="both"/>
      </w:pPr>
      <w:r>
        <w:t xml:space="preserve">1) Trabalho final de até 05 laudas relacionando a bibliografia básica do curso a um </w:t>
      </w:r>
      <w:r w:rsidR="001F1166">
        <w:t xml:space="preserve">vídeo, documentário ou </w:t>
      </w:r>
      <w:r>
        <w:t>filme</w:t>
      </w:r>
      <w:r w:rsidR="001F1166">
        <w:t xml:space="preserve"> da escolha do aluno</w:t>
      </w:r>
      <w:r>
        <w:t xml:space="preserve"> (4,0); 2) Montagem (em grupos) de uma videoteca virtual coletiva (4,0); 3) Participação em seminário de análise de documentários (2,0). </w:t>
      </w:r>
    </w:p>
    <w:p w:rsidR="00527D18" w:rsidRPr="002B67B0" w:rsidRDefault="00527D18" w:rsidP="0020177E">
      <w:pPr>
        <w:jc w:val="both"/>
      </w:pPr>
    </w:p>
    <w:p w:rsidR="00527D18" w:rsidRDefault="00527D18" w:rsidP="0020177E">
      <w:pPr>
        <w:jc w:val="both"/>
        <w:rPr>
          <w:b/>
        </w:rPr>
      </w:pPr>
    </w:p>
    <w:p w:rsidR="001F1166" w:rsidRDefault="00527D18" w:rsidP="0020177E">
      <w:pPr>
        <w:jc w:val="both"/>
        <w:rPr>
          <w:b/>
        </w:rPr>
      </w:pPr>
      <w:r>
        <w:rPr>
          <w:b/>
        </w:rPr>
        <w:t>3</w:t>
      </w:r>
      <w:r w:rsidRPr="002B67B0">
        <w:rPr>
          <w:rFonts w:hint="cs"/>
          <w:b/>
        </w:rPr>
        <w:t>. Bibliografia básica</w:t>
      </w:r>
    </w:p>
    <w:p w:rsidR="001F1166" w:rsidRDefault="001F1166" w:rsidP="001F1166">
      <w:pPr>
        <w:shd w:val="clear" w:color="auto" w:fill="FFFFFF"/>
        <w:spacing w:before="100" w:beforeAutospacing="1" w:after="100" w:afterAutospacing="1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Alves, Elder P. Maia. “A expansão do mercado de conteúdos </w:t>
      </w:r>
      <w:proofErr w:type="spellStart"/>
      <w:r>
        <w:rPr>
          <w:color w:val="000000" w:themeColor="text1"/>
        </w:rPr>
        <w:t>áudio-visuais</w:t>
      </w:r>
      <w:proofErr w:type="spellEnd"/>
      <w:r>
        <w:rPr>
          <w:color w:val="000000" w:themeColor="text1"/>
        </w:rPr>
        <w:t xml:space="preserve"> brasileiros: a centralidade dos agentes estatais de mercado – o FSA, a </w:t>
      </w:r>
      <w:proofErr w:type="spellStart"/>
      <w:r>
        <w:rPr>
          <w:color w:val="000000" w:themeColor="text1"/>
        </w:rPr>
        <w:t>Ancine</w:t>
      </w:r>
      <w:proofErr w:type="spellEnd"/>
      <w:r>
        <w:rPr>
          <w:color w:val="000000" w:themeColor="text1"/>
        </w:rPr>
        <w:t xml:space="preserve"> e o BNDES”, </w:t>
      </w:r>
      <w:r w:rsidRPr="00254921">
        <w:rPr>
          <w:i/>
          <w:iCs/>
          <w:color w:val="000000" w:themeColor="text1"/>
        </w:rPr>
        <w:t>Caderno CRH</w:t>
      </w:r>
      <w:r>
        <w:rPr>
          <w:color w:val="000000" w:themeColor="text1"/>
        </w:rPr>
        <w:t>, v.29, n.78, 2016.</w:t>
      </w:r>
    </w:p>
    <w:p w:rsidR="001F1166" w:rsidRDefault="001F1166" w:rsidP="001F1166">
      <w:pPr>
        <w:shd w:val="clear" w:color="auto" w:fill="FFFFFF"/>
        <w:spacing w:before="100" w:beforeAutospacing="1" w:after="100" w:afterAutospacing="1"/>
        <w:jc w:val="both"/>
        <w:outlineLvl w:val="2"/>
        <w:rPr>
          <w:color w:val="000000" w:themeColor="text1"/>
        </w:rPr>
      </w:pPr>
      <w:proofErr w:type="spellStart"/>
      <w:r>
        <w:rPr>
          <w:color w:val="000000" w:themeColor="text1"/>
        </w:rPr>
        <w:t>Butcher</w:t>
      </w:r>
      <w:proofErr w:type="spellEnd"/>
      <w:r>
        <w:rPr>
          <w:color w:val="000000" w:themeColor="text1"/>
        </w:rPr>
        <w:t xml:space="preserve">, Pedro. </w:t>
      </w:r>
      <w:r w:rsidRPr="00B80BF3">
        <w:rPr>
          <w:i/>
          <w:iCs/>
          <w:color w:val="000000" w:themeColor="text1"/>
        </w:rPr>
        <w:t>A dona da história: origens da Globo Filmes e seu impacto no audiovisual brasileiro</w:t>
      </w:r>
      <w:r>
        <w:rPr>
          <w:color w:val="000000" w:themeColor="text1"/>
        </w:rPr>
        <w:t>. Dissertação de mestrado, Universidade Federal do Rio de Janeiro. Rio de Janeiro, 2006, p.27-54.</w:t>
      </w:r>
    </w:p>
    <w:p w:rsidR="001F1166" w:rsidRDefault="001F1166" w:rsidP="001F1166">
      <w:pPr>
        <w:pStyle w:val="NormalWeb"/>
        <w:shd w:val="clear" w:color="auto" w:fill="FFFFFF"/>
        <w:jc w:val="both"/>
        <w:rPr>
          <w:color w:val="000000" w:themeColor="text1"/>
        </w:rPr>
      </w:pPr>
      <w:r>
        <w:rPr>
          <w:rFonts w:ascii="Times" w:eastAsiaTheme="minorHAnsi" w:hAnsi="Times" w:cs="Times"/>
          <w:color w:val="000000"/>
          <w:lang w:eastAsia="en-US"/>
        </w:rPr>
        <w:t xml:space="preserve">Costa, Jean Carlo Pereira da; Alvim, Luísa Beatriz Amorim Melo Alvim. “Tempo, montagem e narrativa: notas sobre o reemprego de imagens de arquivo no gênero documentário”, Revista </w:t>
      </w:r>
      <w:proofErr w:type="spellStart"/>
      <w:r>
        <w:rPr>
          <w:rFonts w:ascii="Times" w:eastAsiaTheme="minorHAnsi" w:hAnsi="Times" w:cs="Times"/>
          <w:color w:val="000000"/>
          <w:lang w:eastAsia="en-US"/>
        </w:rPr>
        <w:t>Maracanan</w:t>
      </w:r>
      <w:proofErr w:type="spellEnd"/>
      <w:r>
        <w:rPr>
          <w:rFonts w:ascii="Times" w:eastAsiaTheme="minorHAnsi" w:hAnsi="Times" w:cs="Times"/>
          <w:color w:val="000000"/>
          <w:lang w:eastAsia="en-US"/>
        </w:rPr>
        <w:t xml:space="preserve">, </w:t>
      </w:r>
      <w:proofErr w:type="spellStart"/>
      <w:r>
        <w:rPr>
          <w:rFonts w:ascii="Times" w:eastAsiaTheme="minorHAnsi" w:hAnsi="Times" w:cs="Times"/>
          <w:color w:val="000000"/>
          <w:lang w:eastAsia="en-US"/>
        </w:rPr>
        <w:t>vol</w:t>
      </w:r>
      <w:proofErr w:type="spellEnd"/>
      <w:r>
        <w:rPr>
          <w:rFonts w:ascii="Times" w:eastAsiaTheme="minorHAnsi" w:hAnsi="Times" w:cs="Times"/>
          <w:color w:val="000000"/>
          <w:lang w:eastAsia="en-US"/>
        </w:rPr>
        <w:t xml:space="preserve"> 12, n.14, 2014, p.274-288</w:t>
      </w:r>
      <w:r w:rsidRPr="003008C5">
        <w:rPr>
          <w:color w:val="000000" w:themeColor="text1"/>
        </w:rPr>
        <w:t xml:space="preserve">, acesso em </w:t>
      </w:r>
      <w:hyperlink r:id="rId7" w:history="1">
        <w:r w:rsidRPr="006A5B4A">
          <w:rPr>
            <w:rStyle w:val="Hyperlink"/>
            <w:color w:val="000000" w:themeColor="text1"/>
          </w:rPr>
          <w:t>http://www.e-publicacoes.uerj.br/index.php/maracanan/issue/view/1194</w:t>
        </w:r>
      </w:hyperlink>
      <w:r w:rsidRPr="006A5B4A">
        <w:rPr>
          <w:color w:val="000000" w:themeColor="text1"/>
        </w:rPr>
        <w:t xml:space="preserve"> </w:t>
      </w:r>
    </w:p>
    <w:p w:rsidR="001F1166" w:rsidRDefault="001F1166" w:rsidP="001F1166">
      <w:pPr>
        <w:shd w:val="clear" w:color="auto" w:fill="FFFFFF"/>
        <w:spacing w:before="100" w:beforeAutospacing="1" w:after="100" w:afterAutospacing="1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Hartog, François. </w:t>
      </w:r>
      <w:r w:rsidRPr="0015470C">
        <w:rPr>
          <w:i/>
          <w:iCs/>
          <w:color w:val="000000" w:themeColor="text1"/>
        </w:rPr>
        <w:t>A evidência da história. O que os historiadores veem</w:t>
      </w:r>
      <w:r>
        <w:rPr>
          <w:color w:val="000000" w:themeColor="text1"/>
        </w:rPr>
        <w:t xml:space="preserve">. Trad. Guilherme João de Freitas Teixeira e Jaime A. </w:t>
      </w:r>
      <w:proofErr w:type="spellStart"/>
      <w:r>
        <w:rPr>
          <w:color w:val="000000" w:themeColor="text1"/>
        </w:rPr>
        <w:t>Clasen</w:t>
      </w:r>
      <w:proofErr w:type="spellEnd"/>
      <w:r>
        <w:rPr>
          <w:color w:val="000000" w:themeColor="text1"/>
        </w:rPr>
        <w:t>. Belo Horizonte: Autêntica, 2017, p.203-227.</w:t>
      </w:r>
    </w:p>
    <w:p w:rsidR="001F1166" w:rsidRDefault="001F1166" w:rsidP="001F1166">
      <w:pPr>
        <w:pStyle w:val="NormalWeb"/>
        <w:shd w:val="clear" w:color="auto" w:fill="FFFFFF"/>
        <w:jc w:val="both"/>
        <w:rPr>
          <w:color w:val="000000" w:themeColor="text1"/>
        </w:rPr>
      </w:pPr>
      <w:proofErr w:type="spellStart"/>
      <w:r w:rsidRPr="003008C5">
        <w:rPr>
          <w:color w:val="000000" w:themeColor="text1"/>
        </w:rPr>
        <w:lastRenderedPageBreak/>
        <w:t>K</w:t>
      </w:r>
      <w:r>
        <w:rPr>
          <w:color w:val="000000" w:themeColor="text1"/>
        </w:rPr>
        <w:t>nauss</w:t>
      </w:r>
      <w:proofErr w:type="spellEnd"/>
      <w:r w:rsidRPr="003008C5">
        <w:rPr>
          <w:color w:val="000000" w:themeColor="text1"/>
        </w:rPr>
        <w:t xml:space="preserve">, Paulo, </w:t>
      </w:r>
      <w:r>
        <w:rPr>
          <w:color w:val="000000" w:themeColor="text1"/>
        </w:rPr>
        <w:t>“</w:t>
      </w:r>
      <w:r w:rsidRPr="003008C5">
        <w:rPr>
          <w:color w:val="000000" w:themeColor="text1"/>
        </w:rPr>
        <w:t xml:space="preserve">O desafio de fazer </w:t>
      </w:r>
      <w:proofErr w:type="spellStart"/>
      <w:r w:rsidRPr="003008C5">
        <w:rPr>
          <w:color w:val="000000" w:themeColor="text1"/>
        </w:rPr>
        <w:t>História</w:t>
      </w:r>
      <w:proofErr w:type="spellEnd"/>
      <w:r w:rsidRPr="003008C5">
        <w:rPr>
          <w:color w:val="000000" w:themeColor="text1"/>
        </w:rPr>
        <w:t xml:space="preserve"> com imagens: arte e cultura visual</w:t>
      </w:r>
      <w:r>
        <w:rPr>
          <w:color w:val="000000" w:themeColor="text1"/>
        </w:rPr>
        <w:t>”</w:t>
      </w:r>
      <w:r w:rsidRPr="003008C5">
        <w:rPr>
          <w:color w:val="000000" w:themeColor="text1"/>
        </w:rPr>
        <w:t xml:space="preserve">, </w:t>
      </w:r>
      <w:proofErr w:type="spellStart"/>
      <w:r w:rsidRPr="0015470C">
        <w:rPr>
          <w:i/>
          <w:iCs/>
          <w:color w:val="000000" w:themeColor="text1"/>
        </w:rPr>
        <w:t>ArtCultura</w:t>
      </w:r>
      <w:proofErr w:type="spellEnd"/>
      <w:r w:rsidRPr="003008C5">
        <w:rPr>
          <w:color w:val="000000" w:themeColor="text1"/>
        </w:rPr>
        <w:t xml:space="preserve">, </w:t>
      </w:r>
      <w:proofErr w:type="spellStart"/>
      <w:r w:rsidRPr="003008C5">
        <w:rPr>
          <w:color w:val="000000" w:themeColor="text1"/>
        </w:rPr>
        <w:t>Uberlândia</w:t>
      </w:r>
      <w:proofErr w:type="spellEnd"/>
      <w:r w:rsidRPr="003008C5">
        <w:rPr>
          <w:color w:val="000000" w:themeColor="text1"/>
        </w:rPr>
        <w:t xml:space="preserve">, vol.8, n.12, </w:t>
      </w:r>
      <w:proofErr w:type="spellStart"/>
      <w:r w:rsidRPr="003008C5">
        <w:rPr>
          <w:color w:val="000000" w:themeColor="text1"/>
        </w:rPr>
        <w:t>jan-jun</w:t>
      </w:r>
      <w:proofErr w:type="spellEnd"/>
      <w:r w:rsidRPr="003008C5">
        <w:rPr>
          <w:color w:val="000000" w:themeColor="text1"/>
        </w:rPr>
        <w:t xml:space="preserve"> 2006, p.97-115. </w:t>
      </w:r>
    </w:p>
    <w:p w:rsidR="001F1166" w:rsidRDefault="001F1166" w:rsidP="001F1166">
      <w:pPr>
        <w:pStyle w:val="NormalWeb"/>
        <w:shd w:val="clear" w:color="auto" w:fill="FFFFFF"/>
        <w:jc w:val="both"/>
        <w:rPr>
          <w:color w:val="000000" w:themeColor="text1"/>
        </w:rPr>
      </w:pPr>
      <w:r w:rsidRPr="003008C5">
        <w:rPr>
          <w:color w:val="000000" w:themeColor="text1"/>
        </w:rPr>
        <w:t>M</w:t>
      </w:r>
      <w:r>
        <w:rPr>
          <w:color w:val="000000" w:themeColor="text1"/>
        </w:rPr>
        <w:t>enezes</w:t>
      </w:r>
      <w:r w:rsidRPr="003008C5">
        <w:rPr>
          <w:color w:val="000000" w:themeColor="text1"/>
        </w:rPr>
        <w:t xml:space="preserve">, </w:t>
      </w:r>
      <w:proofErr w:type="spellStart"/>
      <w:r w:rsidRPr="003008C5">
        <w:rPr>
          <w:color w:val="000000" w:themeColor="text1"/>
        </w:rPr>
        <w:t>Ulpiano</w:t>
      </w:r>
      <w:proofErr w:type="spellEnd"/>
      <w:r w:rsidRPr="003008C5">
        <w:rPr>
          <w:color w:val="000000" w:themeColor="text1"/>
        </w:rPr>
        <w:t xml:space="preserve"> T. Bezerra de. “Fontes visuais, cultura visual, </w:t>
      </w:r>
      <w:proofErr w:type="spellStart"/>
      <w:r w:rsidRPr="003008C5">
        <w:rPr>
          <w:color w:val="000000" w:themeColor="text1"/>
        </w:rPr>
        <w:t>história</w:t>
      </w:r>
      <w:proofErr w:type="spellEnd"/>
      <w:r w:rsidRPr="003008C5">
        <w:rPr>
          <w:color w:val="000000" w:themeColor="text1"/>
        </w:rPr>
        <w:t xml:space="preserve"> visual. </w:t>
      </w:r>
      <w:proofErr w:type="spellStart"/>
      <w:r w:rsidRPr="003008C5">
        <w:rPr>
          <w:color w:val="000000" w:themeColor="text1"/>
        </w:rPr>
        <w:t>Balanço</w:t>
      </w:r>
      <w:proofErr w:type="spellEnd"/>
      <w:r w:rsidRPr="003008C5">
        <w:rPr>
          <w:color w:val="000000" w:themeColor="text1"/>
        </w:rPr>
        <w:t xml:space="preserve"> </w:t>
      </w:r>
      <w:proofErr w:type="spellStart"/>
      <w:r w:rsidRPr="003008C5">
        <w:rPr>
          <w:color w:val="000000" w:themeColor="text1"/>
        </w:rPr>
        <w:t>provisório</w:t>
      </w:r>
      <w:proofErr w:type="spellEnd"/>
      <w:r w:rsidRPr="003008C5">
        <w:rPr>
          <w:color w:val="000000" w:themeColor="text1"/>
        </w:rPr>
        <w:t xml:space="preserve">, propostas cautelares”, Revista Brasileira de </w:t>
      </w:r>
      <w:proofErr w:type="spellStart"/>
      <w:r w:rsidRPr="003008C5">
        <w:rPr>
          <w:color w:val="000000" w:themeColor="text1"/>
        </w:rPr>
        <w:t>História</w:t>
      </w:r>
      <w:proofErr w:type="spellEnd"/>
      <w:r w:rsidRPr="003008C5">
        <w:rPr>
          <w:color w:val="000000" w:themeColor="text1"/>
        </w:rPr>
        <w:t xml:space="preserve">, vol. 23, n° 45, julho de 2003. http://www.scielo.br/scielo.php?script=sci_arttext&amp;pid=S0102-01882003000100002&amp;lng=en&amp;nrm=iso. </w:t>
      </w:r>
    </w:p>
    <w:p w:rsidR="001F1166" w:rsidRDefault="001F1166" w:rsidP="001F1166">
      <w:pPr>
        <w:jc w:val="both"/>
        <w:rPr>
          <w:color w:val="000000" w:themeColor="text1"/>
        </w:rPr>
      </w:pPr>
      <w:r w:rsidRPr="003008C5">
        <w:rPr>
          <w:color w:val="000000" w:themeColor="text1"/>
          <w:shd w:val="clear" w:color="auto" w:fill="FFFFFF"/>
        </w:rPr>
        <w:t xml:space="preserve">Morettin, Eduardo; Napolitano, Marcos; </w:t>
      </w:r>
      <w:proofErr w:type="spellStart"/>
      <w:r w:rsidRPr="003008C5">
        <w:rPr>
          <w:color w:val="000000" w:themeColor="text1"/>
          <w:shd w:val="clear" w:color="auto" w:fill="FFFFFF"/>
        </w:rPr>
        <w:t>Kornis</w:t>
      </w:r>
      <w:proofErr w:type="spellEnd"/>
      <w:r w:rsidRPr="003008C5">
        <w:rPr>
          <w:color w:val="000000" w:themeColor="text1"/>
          <w:shd w:val="clear" w:color="auto" w:fill="FFFFFF"/>
        </w:rPr>
        <w:t>, Mônica Almeida (Org.) </w:t>
      </w:r>
      <w:r w:rsidRPr="003008C5">
        <w:rPr>
          <w:i/>
          <w:iCs/>
          <w:color w:val="000000" w:themeColor="text1"/>
          <w:shd w:val="clear" w:color="auto" w:fill="FFFFFF"/>
        </w:rPr>
        <w:t xml:space="preserve">História e documentário. </w:t>
      </w:r>
      <w:r w:rsidRPr="003008C5">
        <w:rPr>
          <w:color w:val="000000" w:themeColor="text1"/>
          <w:shd w:val="clear" w:color="auto" w:fill="FFFFFF"/>
        </w:rPr>
        <w:t>Rio de Janeiro: FGV, 2012.</w:t>
      </w:r>
    </w:p>
    <w:p w:rsidR="001F1166" w:rsidRDefault="001F1166" w:rsidP="001F1166">
      <w:pPr>
        <w:shd w:val="clear" w:color="auto" w:fill="FFFFFF"/>
        <w:spacing w:before="100" w:beforeAutospacing="1" w:after="100" w:afterAutospacing="1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Müller, Angélica; Iegelski, Francine. “O Brasil e o tempo presente”. In: Ferreira, Jorge; Delgado, Lucília de Almeida Neves (</w:t>
      </w:r>
      <w:proofErr w:type="spellStart"/>
      <w:r>
        <w:rPr>
          <w:color w:val="000000" w:themeColor="text1"/>
        </w:rPr>
        <w:t>orgs</w:t>
      </w:r>
      <w:proofErr w:type="spellEnd"/>
      <w:r>
        <w:rPr>
          <w:color w:val="000000" w:themeColor="text1"/>
        </w:rPr>
        <w:t xml:space="preserve">.). </w:t>
      </w:r>
      <w:r w:rsidRPr="006A5B4A">
        <w:rPr>
          <w:i/>
          <w:iCs/>
          <w:color w:val="000000" w:themeColor="text1"/>
        </w:rPr>
        <w:t>O tempo da Nova República. Da transição democrática à crise política de 2016. Quinta República (1985-2016</w:t>
      </w:r>
      <w:r>
        <w:rPr>
          <w:color w:val="000000" w:themeColor="text1"/>
        </w:rPr>
        <w:t>). Volume 5. Rio de Janeiro: Civilização Brasileira, 2018. (p.13-26).</w:t>
      </w:r>
    </w:p>
    <w:p w:rsidR="001F1166" w:rsidRDefault="001F1166" w:rsidP="001F1166">
      <w:r>
        <w:t xml:space="preserve">Napolitano, Marcos. </w:t>
      </w:r>
      <w:r w:rsidRPr="001F1166">
        <w:rPr>
          <w:i/>
          <w:iCs/>
        </w:rPr>
        <w:t>Como usar o cinema em sala de aula</w:t>
      </w:r>
      <w:r>
        <w:t xml:space="preserve">. São Paulo: Contexto, 2003. </w:t>
      </w:r>
    </w:p>
    <w:p w:rsidR="001F1166" w:rsidRDefault="001F1166" w:rsidP="0020177E">
      <w:pPr>
        <w:jc w:val="both"/>
        <w:rPr>
          <w:color w:val="000000" w:themeColor="text1"/>
        </w:rPr>
      </w:pPr>
    </w:p>
    <w:p w:rsidR="003008C5" w:rsidRDefault="003008C5" w:rsidP="0020177E">
      <w:pPr>
        <w:jc w:val="both"/>
      </w:pPr>
      <w:proofErr w:type="spellStart"/>
      <w:r w:rsidRPr="006A5B4A">
        <w:rPr>
          <w:color w:val="000000" w:themeColor="text1"/>
        </w:rPr>
        <w:t>Rousso</w:t>
      </w:r>
      <w:proofErr w:type="spellEnd"/>
      <w:r w:rsidRPr="006A5B4A">
        <w:rPr>
          <w:color w:val="000000" w:themeColor="text1"/>
        </w:rPr>
        <w:t xml:space="preserve">, Henry. </w:t>
      </w:r>
      <w:r w:rsidR="006A5B4A">
        <w:rPr>
          <w:color w:val="000000" w:themeColor="text1"/>
        </w:rPr>
        <w:t>“</w:t>
      </w:r>
      <w:r w:rsidRPr="006A5B4A">
        <w:rPr>
          <w:color w:val="000000" w:themeColor="text1"/>
        </w:rPr>
        <w:t>En</w:t>
      </w:r>
      <w:r w:rsidR="006A5B4A">
        <w:rPr>
          <w:color w:val="000000" w:themeColor="text1"/>
        </w:rPr>
        <w:t>t</w:t>
      </w:r>
      <w:r w:rsidRPr="006A5B4A">
        <w:rPr>
          <w:color w:val="000000" w:themeColor="text1"/>
        </w:rPr>
        <w:t xml:space="preserve">revista com Henry </w:t>
      </w:r>
      <w:proofErr w:type="spellStart"/>
      <w:r w:rsidRPr="006A5B4A">
        <w:rPr>
          <w:color w:val="000000" w:themeColor="text1"/>
        </w:rPr>
        <w:t>Rousso</w:t>
      </w:r>
      <w:proofErr w:type="spellEnd"/>
      <w:r w:rsidR="006A5B4A">
        <w:rPr>
          <w:color w:val="000000" w:themeColor="text1"/>
        </w:rPr>
        <w:t>”</w:t>
      </w:r>
      <w:r w:rsidRPr="006A5B4A">
        <w:rPr>
          <w:color w:val="000000" w:themeColor="text1"/>
        </w:rPr>
        <w:t>,</w:t>
      </w:r>
      <w:r w:rsidR="006A5B4A">
        <w:rPr>
          <w:color w:val="000000" w:themeColor="text1"/>
        </w:rPr>
        <w:t xml:space="preserve"> </w:t>
      </w:r>
      <w:r w:rsidRPr="003008C5">
        <w:rPr>
          <w:i/>
          <w:iCs/>
          <w:color w:val="000000" w:themeColor="text1"/>
        </w:rPr>
        <w:t>Tempo</w:t>
      </w:r>
      <w:r w:rsidR="006A5B4A">
        <w:rPr>
          <w:color w:val="000000" w:themeColor="text1"/>
        </w:rPr>
        <w:t>,</w:t>
      </w:r>
      <w:r w:rsidRPr="003008C5">
        <w:rPr>
          <w:color w:val="000000" w:themeColor="text1"/>
        </w:rPr>
        <w:t> vol.24 no.2 Niterói May/</w:t>
      </w:r>
      <w:proofErr w:type="spellStart"/>
      <w:r w:rsidRPr="003008C5">
        <w:rPr>
          <w:color w:val="000000" w:themeColor="text1"/>
        </w:rPr>
        <w:t>Aug</w:t>
      </w:r>
      <w:proofErr w:type="spellEnd"/>
      <w:r w:rsidRPr="003008C5">
        <w:rPr>
          <w:color w:val="000000" w:themeColor="text1"/>
        </w:rPr>
        <w:t>. 2018</w:t>
      </w:r>
      <w:r w:rsidRPr="006A5B4A">
        <w:rPr>
          <w:color w:val="000000" w:themeColor="text1"/>
        </w:rPr>
        <w:t>, p.388-393.</w:t>
      </w:r>
      <w:r w:rsidR="006A5B4A">
        <w:rPr>
          <w:color w:val="000000" w:themeColor="text1"/>
        </w:rPr>
        <w:t xml:space="preserve"> Disponível em: </w:t>
      </w:r>
      <w:hyperlink r:id="rId8" w:history="1">
        <w:r w:rsidR="006A5B4A">
          <w:rPr>
            <w:rStyle w:val="Hyperlink"/>
          </w:rPr>
          <w:t>http://www.scielo.br/pdf/tem/v24n2/1980-542X-tem-24-02-388.pdf</w:t>
        </w:r>
      </w:hyperlink>
    </w:p>
    <w:p w:rsidR="0015470C" w:rsidRPr="0015470C" w:rsidRDefault="00133FC8" w:rsidP="0020177E">
      <w:pPr>
        <w:jc w:val="both"/>
      </w:pPr>
      <w:r>
        <w:t>___. A última catástrofes. A história, o presente, o contemporâneo. Rio de Janeiro: FGV, 2016, p.165-218.</w:t>
      </w:r>
    </w:p>
    <w:p w:rsidR="00527D18" w:rsidRDefault="00527D18" w:rsidP="0020177E">
      <w:pPr>
        <w:jc w:val="both"/>
        <w:rPr>
          <w:rFonts w:ascii="Garamond" w:hAnsi="Garamond"/>
        </w:rPr>
      </w:pPr>
    </w:p>
    <w:p w:rsidR="00527D18" w:rsidRDefault="00527D18" w:rsidP="0020177E">
      <w:pPr>
        <w:jc w:val="both"/>
        <w:rPr>
          <w:rFonts w:ascii="Garamond" w:hAnsi="Garamond"/>
        </w:rPr>
      </w:pPr>
    </w:p>
    <w:p w:rsidR="00527D18" w:rsidRDefault="00527D18" w:rsidP="0020177E">
      <w:pPr>
        <w:jc w:val="both"/>
        <w:rPr>
          <w:b/>
          <w:u w:val="single"/>
        </w:rPr>
      </w:pPr>
      <w:r w:rsidRPr="002B67B0">
        <w:rPr>
          <w:rFonts w:hint="cs"/>
          <w:b/>
          <w:u w:val="single"/>
        </w:rPr>
        <w:t>Cronograma do curso:</w:t>
      </w:r>
    </w:p>
    <w:p w:rsidR="007D7296" w:rsidRPr="007D7296" w:rsidRDefault="007D7296" w:rsidP="0020177E">
      <w:pPr>
        <w:jc w:val="both"/>
        <w:rPr>
          <w:b/>
        </w:rPr>
      </w:pPr>
      <w:r w:rsidRPr="007D7296">
        <w:rPr>
          <w:b/>
        </w:rPr>
        <w:t>Atenção: o cronograma do curso está sujeito a alterações e qualquer mudança será informada em sala de aula</w:t>
      </w:r>
    </w:p>
    <w:p w:rsidR="00527D18" w:rsidRPr="002B67B0" w:rsidRDefault="00527D18" w:rsidP="0020177E">
      <w:pPr>
        <w:jc w:val="both"/>
        <w:rPr>
          <w:b/>
          <w:u w:val="single"/>
        </w:rPr>
      </w:pPr>
    </w:p>
    <w:p w:rsidR="00527D18" w:rsidRDefault="00527D18" w:rsidP="0020177E">
      <w:pPr>
        <w:jc w:val="both"/>
      </w:pPr>
    </w:p>
    <w:p w:rsidR="00360055" w:rsidRDefault="007D7296" w:rsidP="0020177E">
      <w:pPr>
        <w:jc w:val="both"/>
      </w:pPr>
      <w:r w:rsidRPr="0012715E">
        <w:rPr>
          <w:b/>
          <w:bCs/>
        </w:rPr>
        <w:t>20/03:</w:t>
      </w:r>
      <w:r w:rsidR="00454602">
        <w:rPr>
          <w:b/>
          <w:bCs/>
        </w:rPr>
        <w:t xml:space="preserve"> </w:t>
      </w:r>
      <w:r w:rsidR="00454602" w:rsidRPr="002B67B0">
        <w:rPr>
          <w:rFonts w:hint="cs"/>
        </w:rPr>
        <w:t xml:space="preserve">Apresentação do </w:t>
      </w:r>
      <w:r w:rsidR="00454602">
        <w:t>programa e do cronograma</w:t>
      </w:r>
      <w:r w:rsidR="00454602" w:rsidRPr="00ED4A3A">
        <w:t xml:space="preserve"> </w:t>
      </w:r>
      <w:r w:rsidR="00454602">
        <w:t xml:space="preserve">do </w:t>
      </w:r>
      <w:r w:rsidR="00454602" w:rsidRPr="002B67B0">
        <w:rPr>
          <w:rFonts w:hint="cs"/>
        </w:rPr>
        <w:t>curso. Apresentação dos critérios de avaliação</w:t>
      </w:r>
    </w:p>
    <w:p w:rsidR="005A300B" w:rsidRPr="0012715E" w:rsidRDefault="005A300B" w:rsidP="0020177E">
      <w:pPr>
        <w:jc w:val="both"/>
        <w:rPr>
          <w:b/>
          <w:bCs/>
        </w:rPr>
      </w:pPr>
      <w:r>
        <w:rPr>
          <w:b/>
          <w:bCs/>
        </w:rPr>
        <w:t xml:space="preserve">“Democracia em vertigem” – Petra Costa. </w:t>
      </w:r>
      <w:r>
        <w:t>Discussão crítica sobre o filme.</w:t>
      </w:r>
      <w:r>
        <w:rPr>
          <w:b/>
          <w:bCs/>
        </w:rPr>
        <w:t xml:space="preserve">  </w:t>
      </w:r>
    </w:p>
    <w:p w:rsidR="007D7296" w:rsidRPr="0012715E" w:rsidRDefault="007D7296" w:rsidP="0020177E">
      <w:pPr>
        <w:jc w:val="both"/>
        <w:rPr>
          <w:b/>
          <w:bCs/>
        </w:rPr>
      </w:pPr>
    </w:p>
    <w:p w:rsidR="005A300B" w:rsidRPr="005A300B" w:rsidRDefault="007D7296" w:rsidP="0020177E">
      <w:pPr>
        <w:jc w:val="both"/>
      </w:pPr>
      <w:r w:rsidRPr="0012715E">
        <w:rPr>
          <w:b/>
          <w:bCs/>
        </w:rPr>
        <w:t>27/03:</w:t>
      </w:r>
      <w:r w:rsidR="00454602">
        <w:rPr>
          <w:b/>
          <w:bCs/>
        </w:rPr>
        <w:t xml:space="preserve"> </w:t>
      </w:r>
      <w:r w:rsidR="005A300B" w:rsidRPr="005A300B">
        <w:t>Müller, Angélica; Iegelski, Francine. “O Brasil e o tempo presente”. In: Ferreira, Jorge; Delgado, Lucília de Almeida Neves (</w:t>
      </w:r>
      <w:proofErr w:type="spellStart"/>
      <w:r w:rsidR="005A300B" w:rsidRPr="005A300B">
        <w:t>orgs</w:t>
      </w:r>
      <w:proofErr w:type="spellEnd"/>
      <w:r w:rsidR="005A300B" w:rsidRPr="005A300B">
        <w:t>.). O tempo da Nova República. Da transição democrática à crise política de 2016. Quinta República (1985-2016). Volume 5. Rio de Janeiro: Civilização Brasileira, 2018. (p.13-26).</w:t>
      </w:r>
    </w:p>
    <w:p w:rsidR="005A300B" w:rsidRDefault="005A300B" w:rsidP="0020177E">
      <w:pPr>
        <w:jc w:val="both"/>
      </w:pPr>
      <w:proofErr w:type="spellStart"/>
      <w:r w:rsidRPr="005A300B">
        <w:t>Rousso</w:t>
      </w:r>
      <w:proofErr w:type="spellEnd"/>
      <w:r w:rsidRPr="005A300B">
        <w:t xml:space="preserve">, Henry. “Entrevista com Henry </w:t>
      </w:r>
      <w:proofErr w:type="spellStart"/>
      <w:r w:rsidRPr="005A300B">
        <w:t>Rousso</w:t>
      </w:r>
      <w:proofErr w:type="spellEnd"/>
      <w:r w:rsidRPr="005A300B">
        <w:t>”, Tempo, vol.24 no.2 Niterói May/</w:t>
      </w:r>
      <w:proofErr w:type="spellStart"/>
      <w:r w:rsidRPr="005A300B">
        <w:t>Aug</w:t>
      </w:r>
      <w:proofErr w:type="spellEnd"/>
      <w:r w:rsidRPr="005A300B">
        <w:t xml:space="preserve">. 2018, p.388-393. Disponível em: </w:t>
      </w:r>
      <w:hyperlink r:id="rId9" w:history="1">
        <w:r w:rsidR="0078460F" w:rsidRPr="00BD7D59">
          <w:rPr>
            <w:rStyle w:val="Hyperlink"/>
          </w:rPr>
          <w:t>http://www.scielo.br/pdf/tem/v24n2/1980-542X-tem-24-02-388.pdf</w:t>
        </w:r>
      </w:hyperlink>
    </w:p>
    <w:p w:rsidR="007D7296" w:rsidRPr="0012715E" w:rsidRDefault="007D7296" w:rsidP="0020177E">
      <w:pPr>
        <w:jc w:val="both"/>
        <w:rPr>
          <w:b/>
          <w:bCs/>
        </w:rPr>
      </w:pPr>
    </w:p>
    <w:p w:rsidR="007D7296" w:rsidRPr="0012715E" w:rsidRDefault="007D7296" w:rsidP="0020177E">
      <w:pPr>
        <w:jc w:val="both"/>
        <w:rPr>
          <w:b/>
          <w:bCs/>
        </w:rPr>
      </w:pPr>
      <w:r w:rsidRPr="0012715E">
        <w:rPr>
          <w:b/>
          <w:bCs/>
        </w:rPr>
        <w:t>03/04:</w:t>
      </w:r>
      <w:r w:rsidR="005A300B">
        <w:rPr>
          <w:b/>
          <w:bCs/>
        </w:rPr>
        <w:t xml:space="preserve"> </w:t>
      </w:r>
      <w:r w:rsidR="005A300B" w:rsidRPr="005A300B">
        <w:rPr>
          <w:b/>
          <w:bCs/>
        </w:rPr>
        <w:t>“O Processo” (2018), de Maria Ramos</w:t>
      </w:r>
    </w:p>
    <w:p w:rsidR="005A300B" w:rsidRPr="005A300B" w:rsidRDefault="005A300B" w:rsidP="0020177E">
      <w:pPr>
        <w:jc w:val="both"/>
      </w:pPr>
      <w:r w:rsidRPr="005A300B">
        <w:t xml:space="preserve">___. </w:t>
      </w:r>
      <w:r w:rsidRPr="0020177E">
        <w:rPr>
          <w:i/>
          <w:iCs/>
        </w:rPr>
        <w:t>A última catástrofe. A história, o presente, o contemporâneo</w:t>
      </w:r>
      <w:r w:rsidRPr="005A300B">
        <w:t>. Rio de Janeiro: FGV, 2016, p.165-218</w:t>
      </w:r>
    </w:p>
    <w:p w:rsidR="007D7296" w:rsidRPr="0012715E" w:rsidRDefault="007D7296" w:rsidP="0020177E">
      <w:pPr>
        <w:jc w:val="both"/>
        <w:rPr>
          <w:b/>
          <w:bCs/>
        </w:rPr>
      </w:pPr>
    </w:p>
    <w:p w:rsidR="007D7296" w:rsidRPr="0012715E" w:rsidRDefault="007D7296" w:rsidP="0020177E">
      <w:pPr>
        <w:jc w:val="both"/>
        <w:rPr>
          <w:b/>
          <w:bCs/>
        </w:rPr>
      </w:pPr>
      <w:r w:rsidRPr="0012715E">
        <w:rPr>
          <w:b/>
          <w:bCs/>
        </w:rPr>
        <w:t>10/03: Sexta-feira Santa (feriado)</w:t>
      </w:r>
    </w:p>
    <w:p w:rsidR="007D7296" w:rsidRPr="0012715E" w:rsidRDefault="007D7296" w:rsidP="0020177E">
      <w:pPr>
        <w:jc w:val="both"/>
        <w:rPr>
          <w:b/>
          <w:bCs/>
        </w:rPr>
      </w:pPr>
    </w:p>
    <w:p w:rsidR="007D7296" w:rsidRPr="0012715E" w:rsidRDefault="007D7296" w:rsidP="0020177E">
      <w:pPr>
        <w:jc w:val="both"/>
        <w:rPr>
          <w:b/>
          <w:bCs/>
        </w:rPr>
      </w:pPr>
      <w:r w:rsidRPr="0012715E">
        <w:rPr>
          <w:b/>
          <w:bCs/>
        </w:rPr>
        <w:t>17/03:</w:t>
      </w:r>
      <w:r w:rsidR="0020177E">
        <w:rPr>
          <w:b/>
          <w:bCs/>
        </w:rPr>
        <w:t xml:space="preserve"> </w:t>
      </w:r>
      <w:r w:rsidR="0020177E" w:rsidRPr="0020177E">
        <w:rPr>
          <w:b/>
          <w:bCs/>
        </w:rPr>
        <w:t xml:space="preserve">“A revolução não será televisionada” (2003), de Kim </w:t>
      </w:r>
      <w:proofErr w:type="spellStart"/>
      <w:r w:rsidR="0020177E" w:rsidRPr="0020177E">
        <w:rPr>
          <w:b/>
          <w:bCs/>
        </w:rPr>
        <w:t>Bartley</w:t>
      </w:r>
      <w:proofErr w:type="spellEnd"/>
      <w:r w:rsidR="0020177E" w:rsidRPr="0020177E">
        <w:rPr>
          <w:b/>
          <w:bCs/>
        </w:rPr>
        <w:t xml:space="preserve"> e </w:t>
      </w:r>
      <w:proofErr w:type="spellStart"/>
      <w:r w:rsidR="0020177E" w:rsidRPr="0020177E">
        <w:rPr>
          <w:b/>
          <w:bCs/>
        </w:rPr>
        <w:t>Donnacha</w:t>
      </w:r>
      <w:proofErr w:type="spellEnd"/>
      <w:r w:rsidR="0020177E" w:rsidRPr="0020177E">
        <w:rPr>
          <w:b/>
          <w:bCs/>
        </w:rPr>
        <w:t xml:space="preserve"> </w:t>
      </w:r>
      <w:proofErr w:type="spellStart"/>
      <w:r w:rsidR="0020177E" w:rsidRPr="0020177E">
        <w:rPr>
          <w:b/>
          <w:bCs/>
        </w:rPr>
        <w:t>O’Briain</w:t>
      </w:r>
      <w:proofErr w:type="spellEnd"/>
    </w:p>
    <w:p w:rsidR="007D7296" w:rsidRPr="0020177E" w:rsidRDefault="0020177E" w:rsidP="0020177E">
      <w:pPr>
        <w:jc w:val="both"/>
      </w:pPr>
      <w:r w:rsidRPr="0020177E">
        <w:lastRenderedPageBreak/>
        <w:t xml:space="preserve">Costa, Jean Carlo Pereira da; Alvim, Luísa Beatriz Amorim Melo Alvim. “Tempo, montagem e narrativa: notas sobre o reemprego de imagens de arquivo no gênero documentário”, </w:t>
      </w:r>
      <w:r w:rsidRPr="0020177E">
        <w:rPr>
          <w:i/>
          <w:iCs/>
        </w:rPr>
        <w:t xml:space="preserve">Revista </w:t>
      </w:r>
      <w:proofErr w:type="spellStart"/>
      <w:r w:rsidRPr="0020177E">
        <w:rPr>
          <w:i/>
          <w:iCs/>
        </w:rPr>
        <w:t>Maracanan</w:t>
      </w:r>
      <w:proofErr w:type="spellEnd"/>
      <w:r w:rsidRPr="0020177E">
        <w:t xml:space="preserve">, </w:t>
      </w:r>
      <w:proofErr w:type="spellStart"/>
      <w:r w:rsidRPr="0020177E">
        <w:t>vol</w:t>
      </w:r>
      <w:proofErr w:type="spellEnd"/>
      <w:r w:rsidRPr="0020177E">
        <w:t xml:space="preserve"> 12, n.14, 2014, p.274-288.</w:t>
      </w:r>
    </w:p>
    <w:p w:rsidR="0020177E" w:rsidRPr="0012715E" w:rsidRDefault="0020177E" w:rsidP="0020177E">
      <w:pPr>
        <w:jc w:val="both"/>
        <w:rPr>
          <w:b/>
          <w:bCs/>
        </w:rPr>
      </w:pPr>
    </w:p>
    <w:p w:rsidR="007D7296" w:rsidRDefault="007D7296" w:rsidP="0020177E">
      <w:pPr>
        <w:jc w:val="both"/>
        <w:rPr>
          <w:b/>
          <w:bCs/>
        </w:rPr>
      </w:pPr>
      <w:r w:rsidRPr="0012715E">
        <w:rPr>
          <w:b/>
          <w:bCs/>
        </w:rPr>
        <w:t>24/03:</w:t>
      </w:r>
      <w:r w:rsidR="0020177E">
        <w:rPr>
          <w:b/>
          <w:bCs/>
        </w:rPr>
        <w:t xml:space="preserve"> </w:t>
      </w:r>
      <w:r w:rsidR="0020177E" w:rsidRPr="0020177E">
        <w:rPr>
          <w:b/>
          <w:bCs/>
        </w:rPr>
        <w:t>“Muito além do cidadão Kane” (1993), de Simon Hartog</w:t>
      </w:r>
    </w:p>
    <w:p w:rsidR="0020177E" w:rsidRDefault="0020177E" w:rsidP="0020177E">
      <w:pPr>
        <w:jc w:val="both"/>
      </w:pPr>
      <w:proofErr w:type="spellStart"/>
      <w:r w:rsidRPr="0020177E">
        <w:t>Butcher</w:t>
      </w:r>
      <w:proofErr w:type="spellEnd"/>
      <w:r w:rsidRPr="0020177E">
        <w:t xml:space="preserve">, Pedro. </w:t>
      </w:r>
      <w:r w:rsidRPr="0020177E">
        <w:rPr>
          <w:i/>
          <w:iCs/>
        </w:rPr>
        <w:t>A dona da história: origens da Globo Filmes e seu impacto no audiovisual brasileiro</w:t>
      </w:r>
      <w:r w:rsidRPr="0020177E">
        <w:t>. Dissertação de mestrado, Universidade Federal do Rio de Janeiro. Rio de Janeiro, 2006, p.27-54.</w:t>
      </w:r>
    </w:p>
    <w:p w:rsidR="0020177E" w:rsidRPr="0020177E" w:rsidRDefault="0020177E" w:rsidP="0020177E">
      <w:pPr>
        <w:jc w:val="both"/>
      </w:pPr>
      <w:r w:rsidRPr="0020177E">
        <w:t xml:space="preserve">Alves, Elder P. Maia. “A expansão do mercado de conteúdos </w:t>
      </w:r>
      <w:proofErr w:type="spellStart"/>
      <w:r w:rsidRPr="0020177E">
        <w:t>áudio-visuais</w:t>
      </w:r>
      <w:proofErr w:type="spellEnd"/>
      <w:r w:rsidRPr="0020177E">
        <w:t xml:space="preserve"> brasileiros: a centralidade dos agentes estatais de mercado – o FSA, a </w:t>
      </w:r>
      <w:proofErr w:type="spellStart"/>
      <w:r w:rsidRPr="0020177E">
        <w:t>Ancine</w:t>
      </w:r>
      <w:proofErr w:type="spellEnd"/>
      <w:r w:rsidRPr="0020177E">
        <w:t xml:space="preserve"> e o BNDES”, Caderno CRH, v.29, n.78, 2016.</w:t>
      </w:r>
    </w:p>
    <w:p w:rsidR="007D7296" w:rsidRPr="0012715E" w:rsidRDefault="007D7296" w:rsidP="0020177E">
      <w:pPr>
        <w:jc w:val="both"/>
        <w:rPr>
          <w:b/>
          <w:bCs/>
        </w:rPr>
      </w:pPr>
    </w:p>
    <w:p w:rsidR="007D7296" w:rsidRPr="0012715E" w:rsidRDefault="007D7296" w:rsidP="0020177E">
      <w:pPr>
        <w:jc w:val="both"/>
        <w:rPr>
          <w:b/>
          <w:bCs/>
        </w:rPr>
      </w:pPr>
      <w:r w:rsidRPr="0012715E">
        <w:rPr>
          <w:b/>
          <w:bCs/>
        </w:rPr>
        <w:t>01/05: Dia dos Trabalhadores (feriado)</w:t>
      </w:r>
    </w:p>
    <w:p w:rsidR="007D7296" w:rsidRPr="0012715E" w:rsidRDefault="007D7296" w:rsidP="0020177E">
      <w:pPr>
        <w:jc w:val="both"/>
        <w:rPr>
          <w:b/>
          <w:bCs/>
        </w:rPr>
      </w:pPr>
    </w:p>
    <w:p w:rsidR="0020177E" w:rsidRPr="0020177E" w:rsidRDefault="007D7296" w:rsidP="0020177E">
      <w:pPr>
        <w:jc w:val="both"/>
      </w:pPr>
      <w:r w:rsidRPr="0020177E">
        <w:rPr>
          <w:b/>
          <w:bCs/>
          <w:lang w:val="en-US"/>
        </w:rPr>
        <w:t>08/05:</w:t>
      </w:r>
      <w:r w:rsidR="0020177E" w:rsidRPr="0020177E">
        <w:rPr>
          <w:b/>
          <w:bCs/>
          <w:lang w:val="en-US"/>
        </w:rPr>
        <w:t xml:space="preserve"> </w:t>
      </w:r>
      <w:r w:rsidR="0020177E" w:rsidRPr="0078460F">
        <w:rPr>
          <w:b/>
          <w:bCs/>
          <w:lang w:val="en-US"/>
        </w:rPr>
        <w:t>“Survivors of Shoah Visual History Foundation” (1994), de Steven Spielberg.</w:t>
      </w:r>
      <w:r w:rsidR="0020177E" w:rsidRPr="0020177E">
        <w:rPr>
          <w:lang w:val="en-US"/>
        </w:rPr>
        <w:t xml:space="preserve"> </w:t>
      </w:r>
      <w:r w:rsidR="0020177E" w:rsidRPr="0020177E">
        <w:t xml:space="preserve">Disponível no </w:t>
      </w:r>
      <w:proofErr w:type="spellStart"/>
      <w:r w:rsidR="0020177E" w:rsidRPr="0020177E">
        <w:t>youtube</w:t>
      </w:r>
      <w:proofErr w:type="spellEnd"/>
      <w:r w:rsidR="0020177E" w:rsidRPr="0020177E">
        <w:t>: https://www.youtube.com/results?search_query=Survivors+of+Shoah+Visual+History+Foundation%E2%80%9D+%281994%29%2C+de+Steven+Spielberg</w:t>
      </w:r>
    </w:p>
    <w:p w:rsidR="007D7296" w:rsidRPr="0020177E" w:rsidRDefault="0020177E" w:rsidP="0020177E">
      <w:pPr>
        <w:jc w:val="both"/>
      </w:pPr>
      <w:r w:rsidRPr="0078460F">
        <w:rPr>
          <w:b/>
          <w:bCs/>
        </w:rPr>
        <w:t>“Vídeos de Depoimentos colhidos pela Comissão Nacional da Verdade”</w:t>
      </w:r>
      <w:r w:rsidRPr="0020177E">
        <w:t xml:space="preserve">, disponível no </w:t>
      </w:r>
      <w:proofErr w:type="spellStart"/>
      <w:r w:rsidRPr="0020177E">
        <w:t>youtube</w:t>
      </w:r>
      <w:proofErr w:type="spellEnd"/>
      <w:r w:rsidRPr="0020177E">
        <w:t>: https://www.youtube.com/results?search_query=comiss%C3%A3o+nacional+da+verdade+depoimentos</w:t>
      </w:r>
    </w:p>
    <w:p w:rsidR="007D7296" w:rsidRPr="0020177E" w:rsidRDefault="0020177E" w:rsidP="0020177E">
      <w:pPr>
        <w:jc w:val="both"/>
      </w:pPr>
      <w:r w:rsidRPr="0020177E">
        <w:t xml:space="preserve">Hartog, François. </w:t>
      </w:r>
      <w:r w:rsidRPr="0020177E">
        <w:rPr>
          <w:i/>
          <w:iCs/>
        </w:rPr>
        <w:t>A evidência da história. O que os historiadores veem</w:t>
      </w:r>
      <w:r w:rsidRPr="0020177E">
        <w:t xml:space="preserve">. Trad. Guilherme João de Freitas Teixeira e Jaime A. </w:t>
      </w:r>
      <w:proofErr w:type="spellStart"/>
      <w:r w:rsidRPr="0020177E">
        <w:t>Clasen</w:t>
      </w:r>
      <w:proofErr w:type="spellEnd"/>
      <w:r w:rsidRPr="0020177E">
        <w:t>. Belo Horizonte: Autêntica, 2017, p.203-227.</w:t>
      </w:r>
    </w:p>
    <w:p w:rsidR="0020177E" w:rsidRPr="0012715E" w:rsidRDefault="0020177E" w:rsidP="0020177E">
      <w:pPr>
        <w:jc w:val="both"/>
        <w:rPr>
          <w:b/>
          <w:bCs/>
        </w:rPr>
      </w:pPr>
    </w:p>
    <w:p w:rsidR="007D7296" w:rsidRDefault="007D7296" w:rsidP="0020177E">
      <w:pPr>
        <w:jc w:val="both"/>
        <w:rPr>
          <w:b/>
          <w:bCs/>
        </w:rPr>
      </w:pPr>
      <w:r w:rsidRPr="0012715E">
        <w:rPr>
          <w:b/>
          <w:bCs/>
        </w:rPr>
        <w:t>15/05:</w:t>
      </w:r>
      <w:r w:rsidR="0020177E">
        <w:rPr>
          <w:b/>
          <w:bCs/>
        </w:rPr>
        <w:t xml:space="preserve"> </w:t>
      </w:r>
      <w:r w:rsidR="0020177E" w:rsidRPr="0020177E">
        <w:rPr>
          <w:b/>
          <w:bCs/>
        </w:rPr>
        <w:t>“O que é isso, companheiro?” (1997), de Bruno Barreto</w:t>
      </w:r>
    </w:p>
    <w:p w:rsidR="007D7296" w:rsidRPr="00A830D0" w:rsidRDefault="00A830D0" w:rsidP="00A830D0">
      <w:pPr>
        <w:jc w:val="both"/>
      </w:pPr>
      <w:proofErr w:type="spellStart"/>
      <w:r w:rsidRPr="00A830D0">
        <w:t>Seliprandy</w:t>
      </w:r>
      <w:proofErr w:type="spellEnd"/>
      <w:r w:rsidRPr="00A830D0">
        <w:t xml:space="preserve">, Fernando. “Instruções </w:t>
      </w:r>
      <w:proofErr w:type="spellStart"/>
      <w:r w:rsidRPr="00A830D0">
        <w:t>documentarizantes</w:t>
      </w:r>
      <w:proofErr w:type="spellEnd"/>
      <w:r w:rsidRPr="00A830D0">
        <w:t xml:space="preserve"> no filme O que é isso, companheiro?” In: Morettin, Eduardo; Napolitano, Marcos; </w:t>
      </w:r>
      <w:proofErr w:type="spellStart"/>
      <w:r w:rsidRPr="00A830D0">
        <w:t>Kornis</w:t>
      </w:r>
      <w:proofErr w:type="spellEnd"/>
      <w:r w:rsidRPr="00A830D0">
        <w:t>, Mônica Almeida (Org.) História e documentário. Rio de Janeiro: FGV, 2012.</w:t>
      </w:r>
    </w:p>
    <w:p w:rsidR="00A830D0" w:rsidRDefault="00A830D0">
      <w:pPr>
        <w:rPr>
          <w:b/>
          <w:bCs/>
        </w:rPr>
      </w:pPr>
    </w:p>
    <w:p w:rsidR="007D7296" w:rsidRDefault="007D7296">
      <w:r w:rsidRPr="0012715E">
        <w:rPr>
          <w:b/>
          <w:bCs/>
        </w:rPr>
        <w:t>22/05:</w:t>
      </w:r>
      <w:r w:rsidR="0020177E">
        <w:rPr>
          <w:b/>
          <w:bCs/>
        </w:rPr>
        <w:t xml:space="preserve"> </w:t>
      </w:r>
      <w:r w:rsidR="0020177E" w:rsidRPr="0078460F">
        <w:rPr>
          <w:b/>
          <w:bCs/>
        </w:rPr>
        <w:t>“Chove sobre Santiago” (1975)</w:t>
      </w:r>
      <w:r w:rsidR="0020177E" w:rsidRPr="0020177E">
        <w:t xml:space="preserve">, de </w:t>
      </w:r>
      <w:proofErr w:type="spellStart"/>
      <w:r w:rsidR="0020177E" w:rsidRPr="0020177E">
        <w:t>Helvio</w:t>
      </w:r>
      <w:proofErr w:type="spellEnd"/>
      <w:r w:rsidR="0020177E" w:rsidRPr="0020177E">
        <w:t xml:space="preserve"> Soto</w:t>
      </w:r>
    </w:p>
    <w:p w:rsidR="0020177E" w:rsidRPr="0020177E" w:rsidRDefault="0020177E" w:rsidP="0020177E">
      <w:pPr>
        <w:jc w:val="both"/>
      </w:pPr>
      <w:r w:rsidRPr="0020177E">
        <w:t xml:space="preserve">Morettin, Eduardo; Napolitano, Marcos; </w:t>
      </w:r>
      <w:proofErr w:type="spellStart"/>
      <w:r w:rsidRPr="0020177E">
        <w:t>Kornis</w:t>
      </w:r>
      <w:proofErr w:type="spellEnd"/>
      <w:r w:rsidRPr="0020177E">
        <w:t xml:space="preserve">, Mônica Almeida (Org.) </w:t>
      </w:r>
      <w:r w:rsidRPr="0020177E">
        <w:rPr>
          <w:i/>
          <w:iCs/>
        </w:rPr>
        <w:t>História e documentário</w:t>
      </w:r>
      <w:r w:rsidRPr="0020177E">
        <w:t>. Rio de Janeiro: FGV, 2012.</w:t>
      </w:r>
    </w:p>
    <w:p w:rsidR="007D7296" w:rsidRPr="0012715E" w:rsidRDefault="007D7296">
      <w:pPr>
        <w:rPr>
          <w:b/>
          <w:bCs/>
        </w:rPr>
      </w:pPr>
    </w:p>
    <w:p w:rsidR="009D1D8E" w:rsidRDefault="007D7296" w:rsidP="0078460F">
      <w:pPr>
        <w:rPr>
          <w:b/>
          <w:bCs/>
        </w:rPr>
      </w:pPr>
      <w:r w:rsidRPr="0012715E">
        <w:rPr>
          <w:b/>
          <w:bCs/>
        </w:rPr>
        <w:t>29/05:</w:t>
      </w:r>
      <w:r w:rsidR="0078460F" w:rsidRPr="0078460F">
        <w:t xml:space="preserve"> </w:t>
      </w:r>
      <w:r w:rsidR="001F1618">
        <w:t>“</w:t>
      </w:r>
      <w:r w:rsidR="009D1D8E" w:rsidRPr="009D1D8E">
        <w:rPr>
          <w:b/>
          <w:bCs/>
        </w:rPr>
        <w:t>Jango</w:t>
      </w:r>
      <w:r w:rsidR="001F1618">
        <w:rPr>
          <w:b/>
          <w:bCs/>
        </w:rPr>
        <w:t>”</w:t>
      </w:r>
      <w:r w:rsidR="009D1D8E" w:rsidRPr="009D1D8E">
        <w:rPr>
          <w:b/>
          <w:bCs/>
        </w:rPr>
        <w:t xml:space="preserve"> (1984), de Silvio </w:t>
      </w:r>
      <w:proofErr w:type="spellStart"/>
      <w:r w:rsidR="009D1D8E" w:rsidRPr="009D1D8E">
        <w:rPr>
          <w:b/>
          <w:bCs/>
        </w:rPr>
        <w:t>Tendler</w:t>
      </w:r>
      <w:proofErr w:type="spellEnd"/>
    </w:p>
    <w:p w:rsidR="009D1D8E" w:rsidRPr="0020177E" w:rsidRDefault="009D1D8E" w:rsidP="009D1D8E">
      <w:pPr>
        <w:jc w:val="both"/>
      </w:pPr>
      <w:r w:rsidRPr="0020177E">
        <w:t xml:space="preserve">Morettin, Eduardo; Napolitano, Marcos; </w:t>
      </w:r>
      <w:proofErr w:type="spellStart"/>
      <w:r w:rsidRPr="0020177E">
        <w:t>Kornis</w:t>
      </w:r>
      <w:proofErr w:type="spellEnd"/>
      <w:r w:rsidRPr="0020177E">
        <w:t xml:space="preserve">, Mônica Almeida (Org.) </w:t>
      </w:r>
      <w:r w:rsidRPr="0020177E">
        <w:rPr>
          <w:i/>
          <w:iCs/>
        </w:rPr>
        <w:t>História e documentário</w:t>
      </w:r>
      <w:r w:rsidRPr="0020177E">
        <w:t>. Rio de Janeiro: FGV, 2012.</w:t>
      </w:r>
    </w:p>
    <w:p w:rsidR="007D7296" w:rsidRPr="0012715E" w:rsidRDefault="007D7296">
      <w:pPr>
        <w:rPr>
          <w:b/>
          <w:bCs/>
        </w:rPr>
      </w:pPr>
    </w:p>
    <w:p w:rsidR="009D1D8E" w:rsidRPr="0078460F" w:rsidRDefault="007D7296" w:rsidP="009D1D8E">
      <w:r w:rsidRPr="0012715E">
        <w:rPr>
          <w:b/>
          <w:bCs/>
        </w:rPr>
        <w:t>05/06:</w:t>
      </w:r>
      <w:r w:rsidR="009D1D8E" w:rsidRPr="009D1D8E">
        <w:t xml:space="preserve"> </w:t>
      </w:r>
      <w:proofErr w:type="spellStart"/>
      <w:r w:rsidR="009D1D8E" w:rsidRPr="0078460F">
        <w:t>K</w:t>
      </w:r>
      <w:r w:rsidR="00566732">
        <w:t>nauss</w:t>
      </w:r>
      <w:proofErr w:type="spellEnd"/>
      <w:r w:rsidR="009D1D8E" w:rsidRPr="0078460F">
        <w:t xml:space="preserve">, Paulo, O desafio de fazer </w:t>
      </w:r>
      <w:proofErr w:type="spellStart"/>
      <w:r w:rsidR="009D1D8E" w:rsidRPr="0078460F">
        <w:t>História</w:t>
      </w:r>
      <w:proofErr w:type="spellEnd"/>
      <w:r w:rsidR="009D1D8E" w:rsidRPr="0078460F">
        <w:t xml:space="preserve"> com imagens: arte e cultura visual, </w:t>
      </w:r>
      <w:proofErr w:type="spellStart"/>
      <w:r w:rsidR="009D1D8E" w:rsidRPr="0078460F">
        <w:t>ArtCultura</w:t>
      </w:r>
      <w:proofErr w:type="spellEnd"/>
      <w:r w:rsidR="009D1D8E" w:rsidRPr="0078460F">
        <w:t xml:space="preserve">, </w:t>
      </w:r>
      <w:proofErr w:type="spellStart"/>
      <w:r w:rsidR="009D1D8E" w:rsidRPr="0078460F">
        <w:t>Uberlândia</w:t>
      </w:r>
      <w:proofErr w:type="spellEnd"/>
      <w:r w:rsidR="009D1D8E" w:rsidRPr="0078460F">
        <w:t xml:space="preserve">, vol.8, n.12, </w:t>
      </w:r>
      <w:proofErr w:type="spellStart"/>
      <w:r w:rsidR="009D1D8E" w:rsidRPr="0078460F">
        <w:t>jan-jun</w:t>
      </w:r>
      <w:proofErr w:type="spellEnd"/>
      <w:r w:rsidR="009D1D8E" w:rsidRPr="0078460F">
        <w:t xml:space="preserve"> 2006, p.97-115.</w:t>
      </w:r>
    </w:p>
    <w:p w:rsidR="009D1D8E" w:rsidRPr="0012715E" w:rsidRDefault="009D1D8E" w:rsidP="009D1D8E">
      <w:pPr>
        <w:rPr>
          <w:b/>
          <w:bCs/>
        </w:rPr>
      </w:pPr>
      <w:r w:rsidRPr="0078460F">
        <w:t xml:space="preserve">Menezes, </w:t>
      </w:r>
      <w:proofErr w:type="spellStart"/>
      <w:r w:rsidRPr="0078460F">
        <w:t>Ulpiano</w:t>
      </w:r>
      <w:proofErr w:type="spellEnd"/>
      <w:r w:rsidRPr="0078460F">
        <w:t xml:space="preserve"> T. Bezerra de. “Fontes visuais, cultura visual, </w:t>
      </w:r>
      <w:proofErr w:type="spellStart"/>
      <w:r w:rsidRPr="0078460F">
        <w:t>história</w:t>
      </w:r>
      <w:proofErr w:type="spellEnd"/>
      <w:r w:rsidRPr="0078460F">
        <w:t xml:space="preserve"> visual. </w:t>
      </w:r>
      <w:proofErr w:type="spellStart"/>
      <w:r w:rsidRPr="0078460F">
        <w:t>Balanço</w:t>
      </w:r>
      <w:proofErr w:type="spellEnd"/>
      <w:r w:rsidRPr="0078460F">
        <w:t xml:space="preserve"> </w:t>
      </w:r>
      <w:proofErr w:type="spellStart"/>
      <w:r w:rsidRPr="0078460F">
        <w:t>provisório</w:t>
      </w:r>
      <w:proofErr w:type="spellEnd"/>
      <w:r w:rsidRPr="0078460F">
        <w:t xml:space="preserve">, propostas cautelares”, Revista Brasileira de </w:t>
      </w:r>
      <w:proofErr w:type="spellStart"/>
      <w:r w:rsidRPr="0078460F">
        <w:t>História</w:t>
      </w:r>
      <w:proofErr w:type="spellEnd"/>
      <w:r w:rsidRPr="0078460F">
        <w:t>, vol. 23, n° 45, julho de 2003. http://www.scielo.br/scielo.php?script=sci_arttext&amp;pid=S0102-01882003000100002&amp;lng=en&amp;nrm</w:t>
      </w:r>
      <w:r w:rsidRPr="0078460F">
        <w:rPr>
          <w:b/>
          <w:bCs/>
        </w:rPr>
        <w:t>=iso.</w:t>
      </w:r>
    </w:p>
    <w:p w:rsidR="007D7296" w:rsidRPr="0012715E" w:rsidRDefault="007D7296">
      <w:pPr>
        <w:rPr>
          <w:b/>
          <w:bCs/>
        </w:rPr>
      </w:pPr>
    </w:p>
    <w:p w:rsidR="007D7296" w:rsidRPr="0012715E" w:rsidRDefault="007D7296">
      <w:pPr>
        <w:rPr>
          <w:b/>
          <w:bCs/>
        </w:rPr>
      </w:pPr>
      <w:r w:rsidRPr="0012715E">
        <w:rPr>
          <w:b/>
          <w:bCs/>
        </w:rPr>
        <w:t>12/06:</w:t>
      </w:r>
      <w:r w:rsidR="009D1D8E">
        <w:rPr>
          <w:b/>
          <w:bCs/>
        </w:rPr>
        <w:t xml:space="preserve"> </w:t>
      </w:r>
      <w:r w:rsidR="009D1D8E" w:rsidRPr="00F3691D">
        <w:rPr>
          <w:bCs/>
        </w:rPr>
        <w:t>Criando uma videoteca virtual coletiva</w:t>
      </w:r>
      <w:r w:rsidR="009D1D8E">
        <w:rPr>
          <w:bCs/>
        </w:rPr>
        <w:t xml:space="preserve"> - </w:t>
      </w:r>
      <w:r w:rsidR="009D1D8E" w:rsidRPr="009D1D8E">
        <w:rPr>
          <w:bCs/>
        </w:rPr>
        <w:t>Seleção de vídeos e/ou filmes trazidos pelos alunos</w:t>
      </w:r>
    </w:p>
    <w:p w:rsidR="007D7296" w:rsidRPr="0012715E" w:rsidRDefault="007D7296">
      <w:pPr>
        <w:rPr>
          <w:b/>
          <w:bCs/>
        </w:rPr>
      </w:pPr>
    </w:p>
    <w:p w:rsidR="007D7296" w:rsidRPr="001F1618" w:rsidRDefault="007D7296" w:rsidP="001F1618">
      <w:pPr>
        <w:jc w:val="both"/>
        <w:rPr>
          <w:bCs/>
        </w:rPr>
      </w:pPr>
      <w:r w:rsidRPr="0012715E">
        <w:rPr>
          <w:b/>
          <w:bCs/>
        </w:rPr>
        <w:t>19/06:</w:t>
      </w:r>
      <w:r w:rsidR="001F1618" w:rsidRPr="001F1618">
        <w:rPr>
          <w:bCs/>
        </w:rPr>
        <w:t xml:space="preserve"> </w:t>
      </w:r>
      <w:r w:rsidR="001F1618">
        <w:rPr>
          <w:bCs/>
        </w:rPr>
        <w:t>Exposição e análise crítica em sala de aula dos filmes, vídeos ou documentários selecionados pelos alunos</w:t>
      </w:r>
    </w:p>
    <w:p w:rsidR="007D7296" w:rsidRPr="0012715E" w:rsidRDefault="007D7296">
      <w:pPr>
        <w:rPr>
          <w:b/>
          <w:bCs/>
        </w:rPr>
      </w:pPr>
    </w:p>
    <w:p w:rsidR="007D7296" w:rsidRPr="001F1618" w:rsidRDefault="007D7296" w:rsidP="001F1618">
      <w:pPr>
        <w:jc w:val="both"/>
        <w:rPr>
          <w:bCs/>
        </w:rPr>
      </w:pPr>
      <w:r w:rsidRPr="0012715E">
        <w:rPr>
          <w:b/>
          <w:bCs/>
        </w:rPr>
        <w:t>26/06:</w:t>
      </w:r>
      <w:r w:rsidR="001F1618">
        <w:rPr>
          <w:b/>
          <w:bCs/>
        </w:rPr>
        <w:t xml:space="preserve"> </w:t>
      </w:r>
      <w:r w:rsidR="001F1618">
        <w:rPr>
          <w:bCs/>
        </w:rPr>
        <w:t>Exposição e análise crítica em sala de aula dos filmes, vídeos ou documentários selecionados pelos alunos</w:t>
      </w:r>
    </w:p>
    <w:p w:rsidR="00454602" w:rsidRDefault="00454602">
      <w:pPr>
        <w:rPr>
          <w:b/>
          <w:bCs/>
        </w:rPr>
      </w:pPr>
    </w:p>
    <w:p w:rsidR="007D7296" w:rsidRDefault="007D7296">
      <w:pPr>
        <w:rPr>
          <w:b/>
          <w:bCs/>
        </w:rPr>
      </w:pPr>
      <w:r w:rsidRPr="0012715E">
        <w:rPr>
          <w:b/>
          <w:bCs/>
        </w:rPr>
        <w:t>03/07:</w:t>
      </w:r>
      <w:r w:rsidR="009D1D8E">
        <w:rPr>
          <w:b/>
          <w:bCs/>
        </w:rPr>
        <w:t xml:space="preserve"> Entrega do trabalho final </w:t>
      </w:r>
    </w:p>
    <w:p w:rsidR="00723698" w:rsidRPr="00723698" w:rsidRDefault="00723698" w:rsidP="00723698">
      <w:pPr>
        <w:jc w:val="both"/>
        <w:rPr>
          <w:bCs/>
        </w:rPr>
      </w:pPr>
      <w:r>
        <w:rPr>
          <w:bCs/>
        </w:rPr>
        <w:t>“Possibilidades do uso didático dos recursos audiovisuais”</w:t>
      </w:r>
    </w:p>
    <w:p w:rsidR="00723698" w:rsidRDefault="00723698" w:rsidP="00723698">
      <w:r>
        <w:rPr>
          <w:b/>
          <w:bCs/>
        </w:rPr>
        <w:t xml:space="preserve">Texto: </w:t>
      </w:r>
      <w:r>
        <w:t xml:space="preserve">Napolitano, Marcos. </w:t>
      </w:r>
      <w:r w:rsidRPr="001F1166">
        <w:rPr>
          <w:i/>
          <w:iCs/>
        </w:rPr>
        <w:t>Como usar o cinema em sala de aula</w:t>
      </w:r>
      <w:r>
        <w:t xml:space="preserve">. São Paulo: Contexto, 2003. </w:t>
      </w:r>
    </w:p>
    <w:p w:rsidR="007D7296" w:rsidRPr="0012715E" w:rsidRDefault="007D7296">
      <w:pPr>
        <w:rPr>
          <w:b/>
          <w:bCs/>
        </w:rPr>
      </w:pPr>
    </w:p>
    <w:p w:rsidR="00723698" w:rsidRDefault="007D7296">
      <w:pPr>
        <w:rPr>
          <w:b/>
          <w:bCs/>
        </w:rPr>
      </w:pPr>
      <w:r w:rsidRPr="0012715E">
        <w:rPr>
          <w:b/>
          <w:bCs/>
        </w:rPr>
        <w:t>10/07:</w:t>
      </w:r>
      <w:r w:rsidR="005A300B">
        <w:rPr>
          <w:b/>
          <w:bCs/>
        </w:rPr>
        <w:t xml:space="preserve"> </w:t>
      </w:r>
    </w:p>
    <w:p w:rsidR="00723698" w:rsidRDefault="00723698">
      <w:pPr>
        <w:rPr>
          <w:b/>
          <w:bCs/>
        </w:rPr>
      </w:pPr>
      <w:r>
        <w:rPr>
          <w:b/>
          <w:bCs/>
        </w:rPr>
        <w:t>09h-11h: “Aula de encerramento: Vídeo-história: política, ficção e verdade”</w:t>
      </w:r>
    </w:p>
    <w:p w:rsidR="007D7296" w:rsidRPr="001F1166" w:rsidRDefault="00723698">
      <w:pPr>
        <w:rPr>
          <w:b/>
          <w:bCs/>
        </w:rPr>
      </w:pPr>
      <w:r>
        <w:rPr>
          <w:b/>
          <w:bCs/>
        </w:rPr>
        <w:t xml:space="preserve">11h-13h: </w:t>
      </w:r>
      <w:r w:rsidR="005A300B">
        <w:rPr>
          <w:b/>
          <w:bCs/>
        </w:rPr>
        <w:t>VS</w:t>
      </w:r>
    </w:p>
    <w:sectPr w:rsidR="007D7296" w:rsidRPr="001F1166" w:rsidSect="00C274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28"/>
    <w:rsid w:val="000101E8"/>
    <w:rsid w:val="0012715E"/>
    <w:rsid w:val="00133FC8"/>
    <w:rsid w:val="0015470C"/>
    <w:rsid w:val="001F1166"/>
    <w:rsid w:val="001F1618"/>
    <w:rsid w:val="0020177E"/>
    <w:rsid w:val="00254921"/>
    <w:rsid w:val="00274B93"/>
    <w:rsid w:val="00280BF4"/>
    <w:rsid w:val="003008C5"/>
    <w:rsid w:val="00323228"/>
    <w:rsid w:val="003316E4"/>
    <w:rsid w:val="00454602"/>
    <w:rsid w:val="00527D18"/>
    <w:rsid w:val="00566732"/>
    <w:rsid w:val="005A300B"/>
    <w:rsid w:val="006A5B4A"/>
    <w:rsid w:val="00723698"/>
    <w:rsid w:val="00741A62"/>
    <w:rsid w:val="0078460F"/>
    <w:rsid w:val="007D7296"/>
    <w:rsid w:val="007F4317"/>
    <w:rsid w:val="008D0F28"/>
    <w:rsid w:val="00903B5A"/>
    <w:rsid w:val="00963046"/>
    <w:rsid w:val="009D126F"/>
    <w:rsid w:val="009D1D8E"/>
    <w:rsid w:val="009E40A3"/>
    <w:rsid w:val="00A830D0"/>
    <w:rsid w:val="00B80BF3"/>
    <w:rsid w:val="00B90A81"/>
    <w:rsid w:val="00C27498"/>
    <w:rsid w:val="00E1770B"/>
    <w:rsid w:val="00F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A334-53A8-7345-8C49-48345E60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0F"/>
    <w:rPr>
      <w:rFonts w:ascii="Times New Roman" w:eastAsia="Times New Roman" w:hAnsi="Times New Roman" w:cs="Times New Roman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008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7D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B5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546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4602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3008C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A5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tem/v24n2/1980-542X-tem-24-02-38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publicacoes.uerj.br/index.php/maracanan/issue/view/1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comiss%C3%A3o+nacional+da+verdade+depoiment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results?search_query=Survivors+of+Shoah+Visual+History+Foundation%E2%80%9D+%281994%29%2C+de+Steven+Spielbe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pdf/tem/v24n2/1980-542X-tem-24-02-388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1912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Iegelski</dc:creator>
  <cp:keywords/>
  <dc:description/>
  <cp:lastModifiedBy>Francine Iegelski</cp:lastModifiedBy>
  <cp:revision>2</cp:revision>
  <dcterms:created xsi:type="dcterms:W3CDTF">2020-02-15T16:27:00Z</dcterms:created>
  <dcterms:modified xsi:type="dcterms:W3CDTF">2020-02-15T16:27:00Z</dcterms:modified>
</cp:coreProperties>
</file>