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F3" w:rsidRDefault="00C23CF3" w:rsidP="00C23CF3">
      <w:pPr>
        <w:jc w:val="both"/>
      </w:pPr>
      <w:r>
        <w:t>Ementa: GHT00831 história econômico social do mundo ibérico – Trabalho feminino na Ibéria Medieval</w:t>
      </w:r>
    </w:p>
    <w:p w:rsidR="00C23CF3" w:rsidRDefault="00C23CF3" w:rsidP="00C23CF3">
      <w:pPr>
        <w:jc w:val="both"/>
      </w:pPr>
      <w:r>
        <w:t xml:space="preserve">O curso tem como proposta o recorte específico de análise sobre o trabalho feminino na Baixa Idade Média Ibérica. Apesar da quase onipresença feminina no mercado laboral no medievo, é necessário refletir sobre a </w:t>
      </w:r>
      <w:proofErr w:type="spellStart"/>
      <w:r>
        <w:t>indissociabilidade</w:t>
      </w:r>
      <w:proofErr w:type="spellEnd"/>
      <w:r>
        <w:t xml:space="preserve"> entre os conceitos de trabalho e família no período, as formas de inserção feminina no mercado laboral (especialmente o urbano), as articulações entre trabalho reprodutivo e trabalho produtivo, o peso econômico do trabalho feminino, as possibilidades de acumulação patrimonial, vulnerabilidade econômica e a posição da mulher na sociedade medieval.</w:t>
      </w:r>
    </w:p>
    <w:p w:rsidR="00C23CF3" w:rsidRDefault="00C23CF3" w:rsidP="00C23CF3">
      <w:pPr>
        <w:jc w:val="both"/>
      </w:pPr>
      <w:r>
        <w:t xml:space="preserve">Bibliografia indicativa: BHATTACHARYA, </w:t>
      </w:r>
      <w:proofErr w:type="spellStart"/>
      <w:r>
        <w:t>Tithi</w:t>
      </w:r>
      <w:proofErr w:type="spellEnd"/>
      <w:r>
        <w:t xml:space="preserve">. “O que é a teoria da reprodução </w:t>
      </w:r>
      <w:proofErr w:type="gramStart"/>
      <w:r>
        <w:t>social?”</w:t>
      </w:r>
      <w:proofErr w:type="gramEnd"/>
      <w:r>
        <w:t>, Revista Outubro, n. 32, 1º semestre de 2019, pp. 99-113.</w:t>
      </w:r>
    </w:p>
    <w:p w:rsidR="00C23CF3" w:rsidRDefault="00C23CF3" w:rsidP="00C23CF3">
      <w:pPr>
        <w:jc w:val="both"/>
      </w:pPr>
      <w:r>
        <w:t xml:space="preserve">FEDERICI, Silvia. </w:t>
      </w:r>
      <w:proofErr w:type="spellStart"/>
      <w:r>
        <w:t>Calibã</w:t>
      </w:r>
      <w:proofErr w:type="spellEnd"/>
      <w:r>
        <w:t xml:space="preserve"> e a Bruxa: Mulheres, Corpos e Acumulação Primitiva. SP: Elefante, 2017.</w:t>
      </w:r>
    </w:p>
    <w:p w:rsidR="00C23CF3" w:rsidRDefault="00C23CF3" w:rsidP="00C23CF3">
      <w:pPr>
        <w:jc w:val="both"/>
      </w:pPr>
      <w:r>
        <w:t>Fernández Pérez, Mirian. “</w:t>
      </w:r>
      <w:proofErr w:type="spellStart"/>
      <w:r>
        <w:t>Ni</w:t>
      </w:r>
      <w:proofErr w:type="spellEnd"/>
      <w:r>
        <w:t xml:space="preserve"> </w:t>
      </w:r>
      <w:proofErr w:type="spellStart"/>
      <w:r>
        <w:t>buenas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malas: </w:t>
      </w:r>
      <w:proofErr w:type="spellStart"/>
      <w:r>
        <w:t>las</w:t>
      </w:r>
      <w:proofErr w:type="spellEnd"/>
      <w:r>
        <w:t xml:space="preserve"> “</w:t>
      </w:r>
      <w:proofErr w:type="spellStart"/>
      <w:r>
        <w:t>otras</w:t>
      </w:r>
      <w:proofErr w:type="spellEnd"/>
      <w:r>
        <w:t xml:space="preserve">”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sociedad</w:t>
      </w:r>
      <w:proofErr w:type="spellEnd"/>
      <w:r>
        <w:t xml:space="preserve"> medieval” in: </w:t>
      </w:r>
      <w:proofErr w:type="spellStart"/>
      <w:r>
        <w:t>Exclusión</w:t>
      </w:r>
      <w:proofErr w:type="spellEnd"/>
      <w:r>
        <w:t xml:space="preserve"> y disciplina social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ciudad</w:t>
      </w:r>
      <w:proofErr w:type="spellEnd"/>
      <w:r>
        <w:t xml:space="preserve"> medieval </w:t>
      </w:r>
      <w:proofErr w:type="spellStart"/>
      <w:r>
        <w:t>europea</w:t>
      </w:r>
      <w:proofErr w:type="spellEnd"/>
      <w:r>
        <w:t xml:space="preserve">. </w:t>
      </w:r>
      <w:proofErr w:type="spellStart"/>
      <w:r>
        <w:t>Logroño</w:t>
      </w:r>
      <w:proofErr w:type="spellEnd"/>
      <w:r>
        <w:t xml:space="preserve">: Instituto de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Riojanos</w:t>
      </w:r>
      <w:proofErr w:type="spellEnd"/>
      <w:r>
        <w:t>, 2018</w:t>
      </w:r>
    </w:p>
    <w:p w:rsidR="00C23CF3" w:rsidRDefault="00C23CF3" w:rsidP="00C23CF3">
      <w:pPr>
        <w:jc w:val="both"/>
      </w:pPr>
      <w:r>
        <w:t xml:space="preserve">FUENTE PÉREZ, </w:t>
      </w:r>
      <w:proofErr w:type="spellStart"/>
      <w:r>
        <w:t>María</w:t>
      </w:r>
      <w:proofErr w:type="spellEnd"/>
      <w:r>
        <w:t xml:space="preserve"> </w:t>
      </w:r>
      <w:proofErr w:type="spellStart"/>
      <w:r>
        <w:t>Jesús</w:t>
      </w:r>
      <w:proofErr w:type="spellEnd"/>
      <w:r>
        <w:t>. “</w:t>
      </w:r>
      <w:proofErr w:type="spellStart"/>
      <w:r>
        <w:t>Mujer</w:t>
      </w:r>
      <w:proofErr w:type="spellEnd"/>
      <w:r>
        <w:t xml:space="preserve">,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</w:t>
      </w:r>
      <w:proofErr w:type="spellStart"/>
      <w:r>
        <w:t>castellanas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baja </w:t>
      </w:r>
      <w:proofErr w:type="spellStart"/>
      <w:r>
        <w:t>Edad</w:t>
      </w:r>
      <w:proofErr w:type="spellEnd"/>
      <w:r>
        <w:t xml:space="preserve"> Media”,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España</w:t>
      </w:r>
      <w:proofErr w:type="spellEnd"/>
      <w:r>
        <w:t xml:space="preserve"> medieval, Nº 20, 1997, págs. 179-194.</w:t>
      </w:r>
    </w:p>
    <w:p w:rsidR="00C23CF3" w:rsidRDefault="00C23CF3" w:rsidP="00C23CF3">
      <w:pPr>
        <w:jc w:val="both"/>
      </w:pPr>
      <w:r>
        <w:t xml:space="preserve">GAMEZ MONTALVO, </w:t>
      </w:r>
      <w:proofErr w:type="spellStart"/>
      <w:r>
        <w:t>María</w:t>
      </w:r>
      <w:proofErr w:type="spellEnd"/>
      <w:r>
        <w:t xml:space="preserve"> Francisca. “Funciones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sociedad</w:t>
      </w:r>
      <w:proofErr w:type="spellEnd"/>
      <w:r>
        <w:t xml:space="preserve"> medieval andaluza”, </w:t>
      </w:r>
      <w:proofErr w:type="spellStart"/>
      <w:r>
        <w:t>Cuadernos</w:t>
      </w:r>
      <w:proofErr w:type="spellEnd"/>
      <w:r>
        <w:t xml:space="preserve"> de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medievales</w:t>
      </w:r>
      <w:proofErr w:type="spellEnd"/>
      <w:r>
        <w:t xml:space="preserve"> y </w:t>
      </w:r>
      <w:proofErr w:type="spellStart"/>
      <w:r>
        <w:t>ciencias</w:t>
      </w:r>
      <w:proofErr w:type="spellEnd"/>
      <w:r>
        <w:t xml:space="preserve"> y técnicas historiográficas, Nº. 18-19, 1993-1994, págs. 59-71.</w:t>
      </w:r>
    </w:p>
    <w:p w:rsidR="00C23CF3" w:rsidRDefault="00C23CF3" w:rsidP="00C23CF3">
      <w:pPr>
        <w:jc w:val="both"/>
      </w:pPr>
      <w:r>
        <w:t>GARCÍA FERNÁNDEZ, Manuel (</w:t>
      </w:r>
      <w:proofErr w:type="spellStart"/>
      <w:r>
        <w:t>org</w:t>
      </w:r>
      <w:proofErr w:type="spellEnd"/>
      <w:r>
        <w:t xml:space="preserve">). </w:t>
      </w:r>
      <w:proofErr w:type="spellStart"/>
      <w:r>
        <w:t>En</w:t>
      </w:r>
      <w:proofErr w:type="spellEnd"/>
      <w:r>
        <w:t xml:space="preserve"> La Europa Medieval.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Historia, </w:t>
      </w:r>
      <w:proofErr w:type="spellStart"/>
      <w:r>
        <w:t>Mujeres</w:t>
      </w:r>
      <w:proofErr w:type="spellEnd"/>
      <w:r>
        <w:t xml:space="preserve">. </w:t>
      </w:r>
      <w:proofErr w:type="spellStart"/>
      <w:r>
        <w:t>Sevilla|Granada</w:t>
      </w:r>
      <w:proofErr w:type="spellEnd"/>
      <w:r>
        <w:t xml:space="preserve">: Editorial </w:t>
      </w:r>
      <w:proofErr w:type="spellStart"/>
      <w:r>
        <w:t>Universidad</w:t>
      </w:r>
      <w:proofErr w:type="spellEnd"/>
      <w:r>
        <w:t xml:space="preserve"> de Sevilla y de </w:t>
      </w:r>
      <w:proofErr w:type="spellStart"/>
      <w:r>
        <w:t>la</w:t>
      </w:r>
      <w:proofErr w:type="spellEnd"/>
      <w:r>
        <w:t xml:space="preserve"> Editorial </w:t>
      </w:r>
      <w:proofErr w:type="spellStart"/>
      <w:r>
        <w:t>Universidad</w:t>
      </w:r>
      <w:proofErr w:type="spellEnd"/>
      <w:r>
        <w:t xml:space="preserve"> de Granada, 2019.</w:t>
      </w:r>
    </w:p>
    <w:p w:rsidR="00C23CF3" w:rsidRDefault="00C23CF3" w:rsidP="00C23CF3">
      <w:pPr>
        <w:jc w:val="both"/>
      </w:pPr>
      <w:r>
        <w:t xml:space="preserve">LEVA CUEVAS, Josefa. “El papel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Baja </w:t>
      </w:r>
      <w:proofErr w:type="spellStart"/>
      <w:r>
        <w:t>Edad</w:t>
      </w:r>
      <w:proofErr w:type="spellEnd"/>
      <w:r>
        <w:t xml:space="preserve"> Media. La Dote ¿impulsora </w:t>
      </w:r>
      <w:proofErr w:type="spellStart"/>
      <w:r>
        <w:t>del</w:t>
      </w:r>
      <w:proofErr w:type="spellEnd"/>
      <w:r>
        <w:t xml:space="preserve">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hogar</w:t>
      </w:r>
      <w:proofErr w:type="spellEnd"/>
      <w:r>
        <w:t xml:space="preserve"> o </w:t>
      </w:r>
      <w:proofErr w:type="spellStart"/>
      <w:r>
        <w:t>yugo</w:t>
      </w:r>
      <w:proofErr w:type="spellEnd"/>
      <w:r>
        <w:t xml:space="preserve"> para </w:t>
      </w:r>
      <w:proofErr w:type="spellStart"/>
      <w:r>
        <w:t>las</w:t>
      </w:r>
      <w:proofErr w:type="spellEnd"/>
      <w:r>
        <w:t xml:space="preserve"> </w:t>
      </w:r>
      <w:proofErr w:type="spellStart"/>
      <w:proofErr w:type="gramStart"/>
      <w:r>
        <w:t>mujeres</w:t>
      </w:r>
      <w:proofErr w:type="spellEnd"/>
      <w:r>
        <w:t>?”</w:t>
      </w:r>
      <w:proofErr w:type="gramEnd"/>
      <w:r>
        <w:t xml:space="preserve">, </w:t>
      </w:r>
      <w:proofErr w:type="spellStart"/>
      <w:r>
        <w:t>Ambitos</w:t>
      </w:r>
      <w:proofErr w:type="spellEnd"/>
      <w:r>
        <w:t xml:space="preserve">: revista de </w:t>
      </w:r>
      <w:proofErr w:type="spellStart"/>
      <w:r>
        <w:t>estudios</w:t>
      </w:r>
      <w:proofErr w:type="spellEnd"/>
      <w:r>
        <w:t xml:space="preserve"> de </w:t>
      </w:r>
      <w:proofErr w:type="spellStart"/>
      <w:r>
        <w:t>ciencias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y humanidades, Nº. 19, 2008, págs. 69-90.</w:t>
      </w:r>
    </w:p>
    <w:p w:rsidR="00C23CF3" w:rsidRDefault="00C23CF3" w:rsidP="00C23CF3">
      <w:pPr>
        <w:jc w:val="both"/>
      </w:pPr>
      <w:r>
        <w:t xml:space="preserve">LÓPEZ BELTRÁN, </w:t>
      </w:r>
      <w:proofErr w:type="spellStart"/>
      <w:r>
        <w:t>María</w:t>
      </w:r>
      <w:proofErr w:type="spellEnd"/>
      <w:r>
        <w:t xml:space="preserve"> Teresa. «El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mundo urbano medieval», </w:t>
      </w:r>
      <w:proofErr w:type="spellStart"/>
      <w:r>
        <w:t>Mélanges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Casa de </w:t>
      </w:r>
      <w:proofErr w:type="spellStart"/>
      <w:r>
        <w:t>Velázquez</w:t>
      </w:r>
      <w:proofErr w:type="spellEnd"/>
      <w:r>
        <w:t>, 40-2 | 2010, 39-57.</w:t>
      </w:r>
    </w:p>
    <w:p w:rsidR="00C23CF3" w:rsidRDefault="00C23CF3" w:rsidP="00C23CF3">
      <w:pPr>
        <w:jc w:val="both"/>
      </w:pPr>
      <w:r>
        <w:t xml:space="preserve">MARTÍNEZ MARTÍN, </w:t>
      </w:r>
      <w:proofErr w:type="spellStart"/>
      <w:r>
        <w:t>Almudena</w:t>
      </w:r>
      <w:proofErr w:type="spellEnd"/>
      <w:r>
        <w:t>. “</w:t>
      </w:r>
      <w:proofErr w:type="spellStart"/>
      <w:r>
        <w:t>Aproximación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vida cotidiana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Media”, Revista </w:t>
      </w:r>
      <w:proofErr w:type="spellStart"/>
      <w:r>
        <w:t>Atticus</w:t>
      </w:r>
      <w:proofErr w:type="spellEnd"/>
      <w:r>
        <w:t>, Nº. 31, 2016, págs. 61-70.</w:t>
      </w:r>
    </w:p>
    <w:p w:rsidR="00C23CF3" w:rsidRDefault="00C23CF3" w:rsidP="00C23CF3">
      <w:pPr>
        <w:jc w:val="both"/>
      </w:pPr>
      <w:r>
        <w:t xml:space="preserve">PÉREZ GONZÁLEZ, Silvia </w:t>
      </w:r>
      <w:proofErr w:type="spellStart"/>
      <w:r>
        <w:t>María</w:t>
      </w:r>
      <w:proofErr w:type="spellEnd"/>
      <w:r>
        <w:t xml:space="preserve">. La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Sevilla de </w:t>
      </w:r>
      <w:proofErr w:type="spellStart"/>
      <w:r>
        <w:t>finales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Mediasolteras</w:t>
      </w:r>
      <w:proofErr w:type="spellEnd"/>
      <w:r>
        <w:t xml:space="preserve">, casadas y </w:t>
      </w:r>
      <w:proofErr w:type="spellStart"/>
      <w:r>
        <w:t>vírgenes</w:t>
      </w:r>
      <w:proofErr w:type="spellEnd"/>
      <w:r>
        <w:t xml:space="preserve"> consagradas. Sevilla: </w:t>
      </w:r>
      <w:proofErr w:type="spellStart"/>
      <w:r>
        <w:t>Universidad</w:t>
      </w:r>
      <w:proofErr w:type="spellEnd"/>
      <w:r>
        <w:t xml:space="preserve"> de Sevilla, 2005.</w:t>
      </w:r>
    </w:p>
    <w:p w:rsidR="00335F21" w:rsidRDefault="00C23CF3" w:rsidP="00C23CF3">
      <w:pPr>
        <w:jc w:val="both"/>
      </w:pPr>
      <w:r>
        <w:t xml:space="preserve">ORTEGA VILLOSLADA, </w:t>
      </w:r>
      <w:proofErr w:type="spellStart"/>
      <w:r>
        <w:t>Antonio</w:t>
      </w:r>
      <w:proofErr w:type="spellEnd"/>
      <w:r>
        <w:t xml:space="preserve">. “El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femenino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Mallorca. La labor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nnujer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marítima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mitad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siglo</w:t>
      </w:r>
      <w:proofErr w:type="spellEnd"/>
      <w:r>
        <w:t xml:space="preserve"> XIV. </w:t>
      </w:r>
      <w:proofErr w:type="spellStart"/>
      <w:r>
        <w:t>Espacio</w:t>
      </w:r>
      <w:proofErr w:type="spellEnd"/>
      <w:r>
        <w:t xml:space="preserve">, </w:t>
      </w:r>
      <w:proofErr w:type="spellStart"/>
      <w:r>
        <w:t>Tiempo</w:t>
      </w:r>
      <w:proofErr w:type="spellEnd"/>
      <w:r>
        <w:t xml:space="preserve"> y Forma, Serie III, H.^ Medieval, t. 17,2004, pp 464-469.</w:t>
      </w:r>
    </w:p>
    <w:p w:rsidR="00C23CF3" w:rsidRDefault="00C23CF3" w:rsidP="00C23CF3">
      <w:pPr>
        <w:jc w:val="both"/>
      </w:pPr>
    </w:p>
    <w:p w:rsidR="00C23CF3" w:rsidRPr="00C23CF3" w:rsidRDefault="00C23CF3" w:rsidP="00C23CF3">
      <w:pPr>
        <w:spacing w:after="0" w:line="276" w:lineRule="auto"/>
        <w:jc w:val="both"/>
        <w:rPr>
          <w:b/>
        </w:rPr>
      </w:pPr>
      <w:r w:rsidRPr="00C23CF3">
        <w:rPr>
          <w:b/>
        </w:rPr>
        <w:t xml:space="preserve">11 aulas síncronas via </w:t>
      </w:r>
      <w:proofErr w:type="spellStart"/>
      <w:r w:rsidRPr="00C23CF3">
        <w:rPr>
          <w:b/>
        </w:rPr>
        <w:t>google</w:t>
      </w:r>
      <w:proofErr w:type="spellEnd"/>
      <w:r w:rsidRPr="00C23CF3">
        <w:rPr>
          <w:b/>
        </w:rPr>
        <w:t xml:space="preserve"> </w:t>
      </w:r>
      <w:proofErr w:type="spellStart"/>
      <w:r w:rsidRPr="00C23CF3">
        <w:rPr>
          <w:b/>
        </w:rPr>
        <w:t>meets</w:t>
      </w:r>
      <w:proofErr w:type="spellEnd"/>
      <w:r w:rsidRPr="00C23CF3">
        <w:rPr>
          <w:b/>
        </w:rPr>
        <w:t xml:space="preserve">, as </w:t>
      </w:r>
      <w:r>
        <w:rPr>
          <w:b/>
        </w:rPr>
        <w:t>6</w:t>
      </w:r>
      <w:r w:rsidRPr="00C23CF3">
        <w:rPr>
          <w:b/>
        </w:rPr>
        <w:t>as feiras</w:t>
      </w:r>
      <w:r>
        <w:rPr>
          <w:b/>
        </w:rPr>
        <w:t xml:space="preserve"> das 11h </w:t>
      </w:r>
      <w:proofErr w:type="spellStart"/>
      <w:r>
        <w:rPr>
          <w:b/>
        </w:rPr>
        <w:t>as</w:t>
      </w:r>
      <w:proofErr w:type="spellEnd"/>
      <w:r>
        <w:rPr>
          <w:b/>
        </w:rPr>
        <w:t xml:space="preserve"> 13h</w:t>
      </w:r>
      <w:bookmarkStart w:id="0" w:name="_GoBack"/>
      <w:bookmarkEnd w:id="0"/>
    </w:p>
    <w:p w:rsidR="00C23CF3" w:rsidRPr="00C23CF3" w:rsidRDefault="00C23CF3" w:rsidP="00C23CF3">
      <w:pPr>
        <w:spacing w:after="0" w:line="276" w:lineRule="auto"/>
        <w:jc w:val="both"/>
        <w:rPr>
          <w:b/>
        </w:rPr>
      </w:pPr>
      <w:r w:rsidRPr="00C23CF3">
        <w:rPr>
          <w:b/>
        </w:rPr>
        <w:t>06 atividades assíncronas</w:t>
      </w:r>
    </w:p>
    <w:p w:rsidR="00C23CF3" w:rsidRPr="00C23CF3" w:rsidRDefault="00C23CF3" w:rsidP="00C23CF3">
      <w:pPr>
        <w:spacing w:after="0" w:line="276" w:lineRule="auto"/>
        <w:jc w:val="both"/>
        <w:rPr>
          <w:b/>
        </w:rPr>
      </w:pPr>
      <w:r w:rsidRPr="00C23CF3">
        <w:rPr>
          <w:b/>
        </w:rPr>
        <w:t>Avaliação:</w:t>
      </w:r>
    </w:p>
    <w:p w:rsidR="00C23CF3" w:rsidRDefault="00C23CF3" w:rsidP="00C23CF3">
      <w:pPr>
        <w:spacing w:after="0" w:line="276" w:lineRule="auto"/>
        <w:jc w:val="both"/>
      </w:pPr>
      <w:r>
        <w:t xml:space="preserve">Portfólio com a produção das atividades. As atividades serão disponibilizadas com materiais, instruções e prazos no </w:t>
      </w:r>
      <w:proofErr w:type="spellStart"/>
      <w:r>
        <w:t>Classroom</w:t>
      </w:r>
      <w:proofErr w:type="spellEnd"/>
      <w:r>
        <w:t xml:space="preserve"> da turma</w:t>
      </w:r>
    </w:p>
    <w:sectPr w:rsidR="00C23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F3"/>
    <w:rsid w:val="005023C0"/>
    <w:rsid w:val="008A3FD9"/>
    <w:rsid w:val="00C2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8222"/>
  <w15:chartTrackingRefBased/>
  <w15:docId w15:val="{27DF1B5A-C18A-41A0-A1DE-8AE847F5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Dulce</cp:lastModifiedBy>
  <cp:revision>1</cp:revision>
  <dcterms:created xsi:type="dcterms:W3CDTF">2021-05-13T16:46:00Z</dcterms:created>
  <dcterms:modified xsi:type="dcterms:W3CDTF">2021-05-13T16:52:00Z</dcterms:modified>
</cp:coreProperties>
</file>